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E5A3AED" w:rsidP="0A6C3A86" w:rsidRDefault="3E5A3AED" w14:paraId="5D98C186" w14:textId="02711577">
      <w:pPr>
        <w:tabs>
          <w:tab w:val="left" w:leader="none" w:pos="288"/>
          <w:tab w:val="left" w:leader="none" w:pos="576"/>
          <w:tab w:val="left" w:leader="none" w:pos="864"/>
          <w:tab w:val="left" w:leader="none" w:pos="1152"/>
          <w:tab w:val="left" w:leader="none" w:pos="1440"/>
          <w:tab w:val="left" w:leader="none" w:pos="1728"/>
          <w:tab w:val="left" w:leader="none" w:pos="2016"/>
          <w:tab w:val="left" w:leader="none" w:pos="2304"/>
          <w:tab w:val="left" w:leader="none" w:pos="2592"/>
          <w:tab w:val="left" w:leader="none" w:pos="2880"/>
        </w:tabs>
        <w:spacing w:line="264" w:lineRule="auto"/>
        <w:jc w:val="center"/>
        <w:rPr>
          <w:rFonts w:ascii="Merriweather" w:hAnsi="Merriweather" w:eastAsia="Merriweather" w:cs="Merriweather"/>
          <w:b w:val="0"/>
          <w:bCs w:val="0"/>
          <w:i w:val="0"/>
          <w:iCs w:val="0"/>
          <w:caps w:val="0"/>
          <w:smallCaps w:val="0"/>
          <w:noProof w:val="0"/>
          <w:color w:val="000000" w:themeColor="text1" w:themeTint="FF" w:themeShade="FF"/>
          <w:sz w:val="24"/>
          <w:szCs w:val="24"/>
          <w:lang w:val="en-US"/>
        </w:rPr>
      </w:pPr>
      <w:r w:rsidRPr="0A6C3A86" w:rsidR="3E5A3AED">
        <w:rPr>
          <w:rFonts w:ascii="Merriweather" w:hAnsi="Merriweather" w:eastAsia="Merriweather" w:cs="Merriweather"/>
          <w:b w:val="1"/>
          <w:bCs w:val="1"/>
          <w:i w:val="0"/>
          <w:iCs w:val="0"/>
          <w:caps w:val="0"/>
          <w:smallCaps w:val="0"/>
          <w:noProof w:val="0"/>
          <w:color w:val="000000" w:themeColor="text1" w:themeTint="FF" w:themeShade="FF"/>
          <w:sz w:val="24"/>
          <w:szCs w:val="24"/>
          <w:lang w:val="en-US"/>
        </w:rPr>
        <w:t>Asian Affairs Commission</w:t>
      </w:r>
    </w:p>
    <w:p w:rsidR="3E5A3AED" w:rsidP="2DF70668" w:rsidRDefault="3E5A3AED" w14:paraId="4920D118" w14:textId="2A360A55">
      <w:pPr>
        <w:tabs>
          <w:tab w:val="left" w:leader="none" w:pos="288"/>
          <w:tab w:val="left" w:leader="none" w:pos="576"/>
          <w:tab w:val="left" w:leader="none" w:pos="864"/>
          <w:tab w:val="left" w:leader="none" w:pos="1152"/>
          <w:tab w:val="left" w:leader="none" w:pos="1440"/>
          <w:tab w:val="left" w:leader="none" w:pos="1728"/>
          <w:tab w:val="left" w:leader="none" w:pos="2016"/>
          <w:tab w:val="left" w:leader="none" w:pos="2304"/>
          <w:tab w:val="left" w:leader="none" w:pos="2592"/>
          <w:tab w:val="left" w:leader="none" w:pos="2880"/>
        </w:tabs>
        <w:spacing w:line="264" w:lineRule="auto"/>
        <w:jc w:val="center"/>
        <w:rPr>
          <w:rFonts w:ascii="Merriweather" w:hAnsi="Merriweather" w:eastAsia="Merriweather" w:cs="Merriweather"/>
          <w:b w:val="0"/>
          <w:bCs w:val="0"/>
          <w:i w:val="0"/>
          <w:iCs w:val="0"/>
          <w:caps w:val="0"/>
          <w:smallCaps w:val="0"/>
          <w:noProof w:val="0"/>
          <w:color w:val="000000" w:themeColor="text1" w:themeTint="FF" w:themeShade="FF"/>
          <w:sz w:val="22"/>
          <w:szCs w:val="22"/>
          <w:lang w:val="en-US"/>
        </w:rPr>
      </w:pPr>
      <w:r w:rsidRPr="2DF70668" w:rsidR="3E5A3AED">
        <w:rPr>
          <w:rFonts w:ascii="Merriweather" w:hAnsi="Merriweather" w:eastAsia="Merriweather" w:cs="Merriweather"/>
          <w:b w:val="0"/>
          <w:bCs w:val="0"/>
          <w:i w:val="0"/>
          <w:iCs w:val="0"/>
          <w:caps w:val="0"/>
          <w:smallCaps w:val="0"/>
          <w:noProof w:val="0"/>
          <w:color w:val="auto"/>
          <w:sz w:val="22"/>
          <w:szCs w:val="22"/>
          <w:lang w:val="en-US"/>
        </w:rPr>
        <w:t>Regular Meeting</w:t>
      </w:r>
      <w:r w:rsidRPr="2DF70668" w:rsidR="3E5A3AED">
        <w:rPr>
          <w:rFonts w:ascii="Merriweather" w:hAnsi="Merriweather" w:eastAsia="Merriweather" w:cs="Merriweather"/>
          <w:b w:val="1"/>
          <w:bCs w:val="1"/>
          <w:i w:val="0"/>
          <w:iCs w:val="0"/>
          <w:caps w:val="0"/>
          <w:smallCaps w:val="0"/>
          <w:noProof w:val="0"/>
          <w:color w:val="auto"/>
          <w:sz w:val="22"/>
          <w:szCs w:val="22"/>
          <w:lang w:val="en-US"/>
        </w:rPr>
        <w:t xml:space="preserve"> </w:t>
      </w:r>
      <w:r w:rsidRPr="2DF70668" w:rsidR="3E5A3AED">
        <w:rPr>
          <w:rFonts w:ascii="Merriweather" w:hAnsi="Merriweather" w:eastAsia="Merriweather" w:cs="Merriweather"/>
          <w:b w:val="0"/>
          <w:bCs w:val="0"/>
          <w:i w:val="0"/>
          <w:iCs w:val="0"/>
          <w:caps w:val="0"/>
          <w:smallCaps w:val="0"/>
          <w:noProof w:val="0"/>
          <w:color w:val="auto"/>
          <w:sz w:val="22"/>
          <w:szCs w:val="22"/>
          <w:lang w:val="en-US"/>
        </w:rPr>
        <w:t xml:space="preserve">| </w:t>
      </w:r>
      <w:r w:rsidRPr="2DF70668" w:rsidR="2A38E4A3">
        <w:rPr>
          <w:rFonts w:ascii="Merriweather" w:hAnsi="Merriweather" w:eastAsia="Merriweather" w:cs="Merriweather"/>
          <w:b w:val="0"/>
          <w:bCs w:val="0"/>
          <w:i w:val="0"/>
          <w:iCs w:val="0"/>
          <w:caps w:val="0"/>
          <w:smallCaps w:val="0"/>
          <w:noProof w:val="0"/>
          <w:color w:val="auto"/>
          <w:sz w:val="22"/>
          <w:szCs w:val="22"/>
          <w:lang w:val="en-US"/>
        </w:rPr>
        <w:t>October 1</w:t>
      </w:r>
      <w:r w:rsidRPr="2DF70668" w:rsidR="3E5A3AED">
        <w:rPr>
          <w:rFonts w:ascii="Merriweather" w:hAnsi="Merriweather" w:eastAsia="Merriweather" w:cs="Merriweather"/>
          <w:b w:val="0"/>
          <w:bCs w:val="0"/>
          <w:i w:val="0"/>
          <w:iCs w:val="0"/>
          <w:caps w:val="0"/>
          <w:smallCaps w:val="0"/>
          <w:noProof w:val="0"/>
          <w:color w:val="auto"/>
          <w:sz w:val="22"/>
          <w:szCs w:val="22"/>
          <w:lang w:val="en-US"/>
        </w:rPr>
        <w:t xml:space="preserve">, </w:t>
      </w:r>
      <w:r w:rsidRPr="2DF70668" w:rsidR="3E5A3AED">
        <w:rPr>
          <w:rFonts w:ascii="Merriweather" w:hAnsi="Merriweather" w:eastAsia="Merriweather" w:cs="Merriweather"/>
          <w:b w:val="0"/>
          <w:bCs w:val="0"/>
          <w:i w:val="0"/>
          <w:iCs w:val="0"/>
          <w:caps w:val="0"/>
          <w:smallCaps w:val="0"/>
          <w:noProof w:val="0"/>
          <w:color w:val="auto"/>
          <w:sz w:val="22"/>
          <w:szCs w:val="22"/>
          <w:lang w:val="en-US"/>
        </w:rPr>
        <w:t>2024</w:t>
      </w:r>
      <w:r w:rsidRPr="2DF70668" w:rsidR="3E5A3AED">
        <w:rPr>
          <w:rFonts w:ascii="Merriweather" w:hAnsi="Merriweather" w:eastAsia="Merriweather" w:cs="Merriweather"/>
          <w:b w:val="0"/>
          <w:bCs w:val="0"/>
          <w:i w:val="0"/>
          <w:iCs w:val="0"/>
          <w:caps w:val="0"/>
          <w:smallCaps w:val="0"/>
          <w:noProof w:val="0"/>
          <w:color w:val="auto"/>
          <w:sz w:val="22"/>
          <w:szCs w:val="22"/>
          <w:lang w:val="en-US"/>
        </w:rPr>
        <w:t xml:space="preserve"> | 12:00</w:t>
      </w:r>
      <w:r w:rsidRPr="2DF70668" w:rsidR="15283C86">
        <w:rPr>
          <w:rFonts w:ascii="Merriweather" w:hAnsi="Merriweather" w:eastAsia="Merriweather" w:cs="Merriweather"/>
          <w:b w:val="0"/>
          <w:bCs w:val="0"/>
          <w:i w:val="0"/>
          <w:iCs w:val="0"/>
          <w:caps w:val="0"/>
          <w:smallCaps w:val="0"/>
          <w:noProof w:val="0"/>
          <w:color w:val="auto"/>
          <w:sz w:val="22"/>
          <w:szCs w:val="22"/>
          <w:lang w:val="en-US"/>
        </w:rPr>
        <w:t xml:space="preserve"> </w:t>
      </w:r>
      <w:r w:rsidRPr="2DF70668" w:rsidR="3E5A3AED">
        <w:rPr>
          <w:rFonts w:ascii="Merriweather" w:hAnsi="Merriweather" w:eastAsia="Merriweather" w:cs="Merriweather"/>
          <w:b w:val="0"/>
          <w:bCs w:val="0"/>
          <w:i w:val="0"/>
          <w:iCs w:val="0"/>
          <w:caps w:val="0"/>
          <w:smallCaps w:val="0"/>
          <w:noProof w:val="0"/>
          <w:color w:val="auto"/>
          <w:sz w:val="22"/>
          <w:szCs w:val="22"/>
          <w:lang w:val="en-US"/>
        </w:rPr>
        <w:t>-</w:t>
      </w:r>
      <w:r w:rsidRPr="2DF70668" w:rsidR="6E45C361">
        <w:rPr>
          <w:rFonts w:ascii="Merriweather" w:hAnsi="Merriweather" w:eastAsia="Merriweather" w:cs="Merriweather"/>
          <w:b w:val="0"/>
          <w:bCs w:val="0"/>
          <w:i w:val="0"/>
          <w:iCs w:val="0"/>
          <w:caps w:val="0"/>
          <w:smallCaps w:val="0"/>
          <w:noProof w:val="0"/>
          <w:color w:val="auto"/>
          <w:sz w:val="22"/>
          <w:szCs w:val="22"/>
          <w:lang w:val="en-US"/>
        </w:rPr>
        <w:t xml:space="preserve"> </w:t>
      </w:r>
      <w:r w:rsidRPr="2DF70668" w:rsidR="3E5A3AED">
        <w:rPr>
          <w:rFonts w:ascii="Merriweather" w:hAnsi="Merriweather" w:eastAsia="Merriweather" w:cs="Merriweather"/>
          <w:b w:val="0"/>
          <w:bCs w:val="0"/>
          <w:i w:val="0"/>
          <w:iCs w:val="0"/>
          <w:caps w:val="0"/>
          <w:smallCaps w:val="0"/>
          <w:noProof w:val="0"/>
          <w:color w:val="auto"/>
          <w:sz w:val="22"/>
          <w:szCs w:val="22"/>
          <w:lang w:val="en-US"/>
        </w:rPr>
        <w:t xml:space="preserve">1:00 pm </w:t>
      </w:r>
    </w:p>
    <w:p w:rsidR="3E5A3AED" w:rsidP="0A6C3A86" w:rsidRDefault="3E5A3AED" w14:paraId="54BB3DF6" w14:textId="54B14029">
      <w:pPr>
        <w:tabs>
          <w:tab w:val="left" w:leader="none" w:pos="288"/>
          <w:tab w:val="left" w:leader="none" w:pos="576"/>
          <w:tab w:val="left" w:leader="none" w:pos="864"/>
          <w:tab w:val="left" w:leader="none" w:pos="1152"/>
          <w:tab w:val="left" w:leader="none" w:pos="1440"/>
          <w:tab w:val="left" w:leader="none" w:pos="1728"/>
          <w:tab w:val="left" w:leader="none" w:pos="2016"/>
          <w:tab w:val="left" w:leader="none" w:pos="2304"/>
          <w:tab w:val="left" w:leader="none" w:pos="2592"/>
          <w:tab w:val="left" w:leader="none" w:pos="2880"/>
        </w:tabs>
        <w:spacing w:line="264" w:lineRule="auto"/>
        <w:jc w:val="center"/>
        <w:rPr>
          <w:rFonts w:ascii="Merriweather" w:hAnsi="Merriweather" w:eastAsia="Merriweather" w:cs="Merriweather"/>
          <w:b w:val="0"/>
          <w:bCs w:val="0"/>
          <w:i w:val="0"/>
          <w:iCs w:val="0"/>
          <w:caps w:val="0"/>
          <w:smallCaps w:val="0"/>
          <w:noProof w:val="0"/>
          <w:color w:val="000000" w:themeColor="text1" w:themeTint="FF" w:themeShade="FF"/>
          <w:sz w:val="22"/>
          <w:szCs w:val="22"/>
          <w:lang w:val="en-US"/>
        </w:rPr>
      </w:pPr>
      <w:r w:rsidRPr="00AF437E" w:rsidR="3E5A3AED">
        <w:rPr>
          <w:rFonts w:ascii="Merriweather" w:hAnsi="Merriweather" w:eastAsia="Merriweather" w:cs="Merriweather"/>
          <w:b w:val="0"/>
          <w:bCs w:val="0"/>
          <w:i w:val="0"/>
          <w:iCs w:val="0"/>
          <w:caps w:val="0"/>
          <w:smallCaps w:val="0"/>
          <w:noProof w:val="0"/>
          <w:color w:val="000000" w:themeColor="text1" w:themeTint="FF" w:themeShade="FF"/>
          <w:sz w:val="22"/>
          <w:szCs w:val="22"/>
          <w:lang w:val="en-US"/>
        </w:rPr>
        <w:t>City Hall at One Technology Center| Committee Room 411</w:t>
      </w:r>
    </w:p>
    <w:p w:rsidR="5988BCD4" w:rsidP="00AF437E" w:rsidRDefault="5988BCD4" w14:paraId="20651BB5" w14:textId="2BCAE93F">
      <w:pPr>
        <w:pStyle w:val="Normal"/>
        <w:tabs>
          <w:tab w:val="left" w:leader="none" w:pos="288"/>
          <w:tab w:val="left" w:leader="none" w:pos="576"/>
          <w:tab w:val="left" w:leader="none" w:pos="864"/>
          <w:tab w:val="left" w:leader="none" w:pos="1152"/>
          <w:tab w:val="left" w:leader="none" w:pos="1440"/>
          <w:tab w:val="left" w:leader="none" w:pos="1728"/>
          <w:tab w:val="left" w:leader="none" w:pos="2016"/>
          <w:tab w:val="left" w:leader="none" w:pos="2304"/>
          <w:tab w:val="left" w:leader="none" w:pos="2592"/>
          <w:tab w:val="left" w:leader="none" w:pos="2880"/>
        </w:tabs>
        <w:spacing w:line="264" w:lineRule="auto"/>
        <w:jc w:val="center"/>
        <w:rPr>
          <w:rFonts w:ascii="Merriweather" w:hAnsi="Merriweather" w:eastAsia="Merriweather" w:cs="Merriweather"/>
          <w:b w:val="1"/>
          <w:bCs w:val="1"/>
          <w:i w:val="0"/>
          <w:iCs w:val="0"/>
          <w:caps w:val="0"/>
          <w:smallCaps w:val="0"/>
          <w:noProof w:val="0"/>
          <w:color w:val="000000" w:themeColor="text1" w:themeTint="FF" w:themeShade="FF"/>
          <w:sz w:val="22"/>
          <w:szCs w:val="22"/>
          <w:lang w:val="en-US"/>
        </w:rPr>
      </w:pPr>
      <w:r w:rsidRPr="00AF437E" w:rsidR="5988BCD4">
        <w:rPr>
          <w:rFonts w:ascii="Merriweather" w:hAnsi="Merriweather" w:eastAsia="Merriweather" w:cs="Merriweather"/>
          <w:b w:val="1"/>
          <w:bCs w:val="1"/>
          <w:i w:val="0"/>
          <w:iCs w:val="0"/>
          <w:caps w:val="0"/>
          <w:smallCaps w:val="0"/>
          <w:noProof w:val="0"/>
          <w:color w:val="000000" w:themeColor="text1" w:themeTint="FF" w:themeShade="FF"/>
          <w:sz w:val="22"/>
          <w:szCs w:val="22"/>
          <w:lang w:val="en-US"/>
        </w:rPr>
        <w:t>Meeting Minutes</w:t>
      </w:r>
    </w:p>
    <w:p w:rsidR="0A6C3A86" w:rsidP="0A6C3A86" w:rsidRDefault="0A6C3A86" w14:paraId="46FF148E" w14:textId="370120F7">
      <w:pPr>
        <w:pStyle w:val="Normal"/>
        <w:rPr>
          <w:rFonts w:ascii="Arial Nova" w:hAnsi="Arial Nova" w:eastAsia="Arial Nova" w:cs="Arial Nova"/>
          <w:sz w:val="22"/>
          <w:szCs w:val="22"/>
        </w:rPr>
      </w:pPr>
    </w:p>
    <w:p w:rsidR="00D23FB9" w:rsidP="0A6C3A86" w:rsidRDefault="00D23FB9" w14:paraId="01AF8DDE" w14:textId="5C40A7FC">
      <w:pPr>
        <w:pStyle w:val="Normal"/>
        <w:rPr>
          <w:rFonts w:ascii="Arial Nova" w:hAnsi="Arial Nova" w:eastAsia="Arial Nova" w:cs="Arial Nova"/>
          <w:sz w:val="22"/>
          <w:szCs w:val="22"/>
        </w:rPr>
      </w:pPr>
      <w:r w:rsidRPr="51AF3333" w:rsidR="02423702">
        <w:rPr>
          <w:rFonts w:ascii="Arial Nova" w:hAnsi="Arial Nova" w:eastAsia="Arial Nova" w:cs="Arial Nova"/>
          <w:sz w:val="22"/>
          <w:szCs w:val="22"/>
        </w:rPr>
        <w:t xml:space="preserve">Commissioners Present: </w:t>
      </w:r>
      <w:r w:rsidRPr="51AF3333" w:rsidR="13A7993F">
        <w:rPr>
          <w:rFonts w:ascii="Arial Nova" w:hAnsi="Arial Nova" w:eastAsia="Arial Nova" w:cs="Arial Nova"/>
          <w:sz w:val="22"/>
          <w:szCs w:val="22"/>
        </w:rPr>
        <w:t>Sarah Gilpin, Athan Lau, Hieu Lê</w:t>
      </w:r>
      <w:r w:rsidRPr="51AF3333" w:rsidR="68E2E8B8">
        <w:rPr>
          <w:rFonts w:ascii="Arial Nova" w:hAnsi="Arial Nova" w:eastAsia="Arial Nova" w:cs="Arial Nova"/>
          <w:sz w:val="22"/>
          <w:szCs w:val="22"/>
        </w:rPr>
        <w:t>, Masood Kasim, Bee Paredes, Parisa Pilehvar, Anna Thao, Cecilia Nguyen</w:t>
      </w:r>
    </w:p>
    <w:p w:rsidR="02423702" w:rsidP="0A6C3A86" w:rsidRDefault="02423702" w14:paraId="434643BE" w14:textId="2D988909">
      <w:pPr>
        <w:pStyle w:val="Normal"/>
        <w:rPr>
          <w:rFonts w:ascii="Arial Nova" w:hAnsi="Arial Nova" w:eastAsia="Arial Nova" w:cs="Arial Nova"/>
          <w:sz w:val="22"/>
          <w:szCs w:val="22"/>
        </w:rPr>
      </w:pPr>
      <w:r w:rsidRPr="51AF3333" w:rsidR="02423702">
        <w:rPr>
          <w:rFonts w:ascii="Arial Nova" w:hAnsi="Arial Nova" w:eastAsia="Arial Nova" w:cs="Arial Nova"/>
          <w:sz w:val="22"/>
          <w:szCs w:val="22"/>
        </w:rPr>
        <w:t>Commissioners Absent:</w:t>
      </w:r>
      <w:r w:rsidRPr="51AF3333" w:rsidR="52AA2199">
        <w:rPr>
          <w:rFonts w:ascii="Arial Nova" w:hAnsi="Arial Nova" w:eastAsia="Arial Nova" w:cs="Arial Nova"/>
          <w:sz w:val="22"/>
          <w:szCs w:val="22"/>
        </w:rPr>
        <w:t xml:space="preserve"> Meg Chang, </w:t>
      </w:r>
      <w:r w:rsidRPr="51AF3333" w:rsidR="5E39DF16">
        <w:rPr>
          <w:rFonts w:ascii="Arial Nova" w:hAnsi="Arial Nova" w:eastAsia="Arial Nova" w:cs="Arial Nova"/>
          <w:sz w:val="22"/>
          <w:szCs w:val="22"/>
        </w:rPr>
        <w:t xml:space="preserve">Ha Huynh, Tina Tran, </w:t>
      </w:r>
      <w:r w:rsidRPr="51AF3333" w:rsidR="5AE0A139">
        <w:rPr>
          <w:rFonts w:ascii="Arial Nova" w:hAnsi="Arial Nova" w:eastAsia="Arial Nova" w:cs="Arial Nova"/>
          <w:sz w:val="22"/>
          <w:szCs w:val="22"/>
        </w:rPr>
        <w:t>Vivian Wang, Yi Zhang</w:t>
      </w:r>
    </w:p>
    <w:p w:rsidR="0A6C3A86" w:rsidP="0A6C3A86" w:rsidRDefault="0A6C3A86" w14:paraId="30777272" w14:textId="0D631B98">
      <w:pPr>
        <w:pStyle w:val="Normal"/>
        <w:rPr>
          <w:rFonts w:ascii="Arial Nova" w:hAnsi="Arial Nova" w:eastAsia="Arial Nova" w:cs="Arial Nova"/>
          <w:sz w:val="22"/>
          <w:szCs w:val="22"/>
        </w:rPr>
      </w:pPr>
    </w:p>
    <w:p w:rsidRPr="00C63BEB" w:rsidR="00C63BEB" w:rsidP="2DF70668" w:rsidRDefault="00C63BEB" w14:paraId="5B1B3649" w14:textId="77777777" w14:noSpellErr="1">
      <w:pPr>
        <w:pStyle w:val="ListParagraph"/>
        <w:numPr>
          <w:ilvl w:val="0"/>
          <w:numId w:val="42"/>
        </w:numPr>
        <w:spacing w:after="0" w:line="240" w:lineRule="auto"/>
        <w:rPr>
          <w:rFonts w:ascii="Arial Nova" w:hAnsi="Arial Nova" w:eastAsia="Arial Nova" w:cs="Arial Nova"/>
          <w:b w:val="1"/>
          <w:bCs w:val="1"/>
          <w:color w:val="0E101A"/>
          <w:sz w:val="22"/>
          <w:szCs w:val="22"/>
        </w:rPr>
      </w:pPr>
      <w:r w:rsidRPr="2DF70668" w:rsidR="00C63BEB">
        <w:rPr>
          <w:rFonts w:ascii="Arial Nova" w:hAnsi="Arial Nova" w:eastAsia="Arial Nova" w:cs="Arial Nova"/>
          <w:b w:val="1"/>
          <w:bCs w:val="1"/>
          <w:color w:val="0E101A"/>
          <w:sz w:val="22"/>
          <w:szCs w:val="22"/>
        </w:rPr>
        <w:t>Call to Order and Int</w:t>
      </w:r>
      <w:r w:rsidRPr="2DF70668" w:rsidR="00C63BEB">
        <w:rPr>
          <w:rFonts w:ascii="Arial Nova" w:hAnsi="Arial Nova" w:eastAsia="Arial Nova" w:cs="Arial Nova"/>
          <w:b w:val="1"/>
          <w:bCs w:val="1"/>
          <w:color w:val="0E101A"/>
          <w:sz w:val="22"/>
          <w:szCs w:val="22"/>
        </w:rPr>
        <w:t xml:space="preserve">roductions </w:t>
      </w:r>
    </w:p>
    <w:p w:rsidRPr="00C63BEB" w:rsidR="00C63BEB" w:rsidP="0A6C3A86" w:rsidRDefault="00C63BEB" w14:paraId="3DFE885A" w14:textId="6A3B512A">
      <w:pPr>
        <w:pStyle w:val="ListParagraph"/>
        <w:numPr>
          <w:ilvl w:val="1"/>
          <w:numId w:val="42"/>
        </w:numPr>
        <w:spacing w:after="0" w:line="240" w:lineRule="auto"/>
        <w:ind/>
        <w:rPr>
          <w:rFonts w:ascii="Arial Nova" w:hAnsi="Arial Nova" w:eastAsia="Arial Nova" w:cs="Arial Nova"/>
          <w:color w:val="0E101A"/>
          <w:sz w:val="22"/>
          <w:szCs w:val="22"/>
        </w:rPr>
      </w:pPr>
      <w:r w:rsidRPr="2DF70668" w:rsidR="00C63BEB">
        <w:rPr>
          <w:rFonts w:ascii="Arial Nova" w:hAnsi="Arial Nova" w:eastAsia="Arial Nova" w:cs="Arial Nova"/>
          <w:color w:val="0E101A"/>
          <w:sz w:val="22"/>
          <w:szCs w:val="22"/>
        </w:rPr>
        <w:t>Meeting called to order at 12</w:t>
      </w:r>
      <w:r w:rsidRPr="2DF70668" w:rsidR="7B3A629C">
        <w:rPr>
          <w:rFonts w:ascii="Arial Nova" w:hAnsi="Arial Nova" w:eastAsia="Arial Nova" w:cs="Arial Nova"/>
          <w:color w:val="0E101A"/>
          <w:sz w:val="22"/>
          <w:szCs w:val="22"/>
        </w:rPr>
        <w:t>:</w:t>
      </w:r>
      <w:r w:rsidRPr="2DF70668" w:rsidR="639CADD1">
        <w:rPr>
          <w:rFonts w:ascii="Arial Nova" w:hAnsi="Arial Nova" w:eastAsia="Arial Nova" w:cs="Arial Nova"/>
          <w:color w:val="0E101A"/>
          <w:sz w:val="22"/>
          <w:szCs w:val="22"/>
        </w:rPr>
        <w:t>02</w:t>
      </w:r>
      <w:r w:rsidRPr="2DF70668" w:rsidR="00C63BEB">
        <w:rPr>
          <w:rFonts w:ascii="Arial Nova" w:hAnsi="Arial Nova" w:eastAsia="Arial Nova" w:cs="Arial Nova"/>
          <w:color w:val="0E101A"/>
          <w:sz w:val="22"/>
          <w:szCs w:val="22"/>
        </w:rPr>
        <w:t xml:space="preserve"> pm by Chairwoman Gilpin.</w:t>
      </w:r>
    </w:p>
    <w:p w:rsidR="1D87D45C" w:rsidP="2DF70668" w:rsidRDefault="1D87D45C" w14:paraId="19484ADD" w14:textId="6B5D7043">
      <w:pPr>
        <w:pStyle w:val="ListParagraph"/>
        <w:numPr>
          <w:ilvl w:val="0"/>
          <w:numId w:val="42"/>
        </w:numPr>
        <w:suppressLineNumbers w:val="0"/>
        <w:bidi w:val="0"/>
        <w:spacing w:before="0" w:beforeAutospacing="off" w:after="0" w:afterAutospacing="off" w:line="240" w:lineRule="auto"/>
        <w:ind w:left="720" w:right="0" w:hanging="360"/>
        <w:jc w:val="left"/>
        <w:rPr>
          <w:rFonts w:ascii="Arial Nova" w:hAnsi="Arial Nova" w:eastAsia="Arial Nova" w:cs="Arial Nova"/>
          <w:b w:val="1"/>
          <w:bCs w:val="1"/>
          <w:color w:val="0E101A"/>
          <w:sz w:val="22"/>
          <w:szCs w:val="22"/>
        </w:rPr>
      </w:pPr>
      <w:r w:rsidRPr="2DF70668" w:rsidR="1D87D45C">
        <w:rPr>
          <w:rFonts w:ascii="Arial Nova" w:hAnsi="Arial Nova" w:eastAsia="Arial Nova" w:cs="Arial Nova"/>
          <w:b w:val="1"/>
          <w:bCs w:val="1"/>
          <w:color w:val="0E101A"/>
          <w:sz w:val="22"/>
          <w:szCs w:val="22"/>
        </w:rPr>
        <w:t xml:space="preserve">Approval of </w:t>
      </w:r>
      <w:r w:rsidRPr="2DF70668" w:rsidR="42B38A9B">
        <w:rPr>
          <w:rFonts w:ascii="Arial Nova" w:hAnsi="Arial Nova" w:eastAsia="Arial Nova" w:cs="Arial Nova"/>
          <w:b w:val="1"/>
          <w:bCs w:val="1"/>
          <w:color w:val="0E101A"/>
          <w:sz w:val="22"/>
          <w:szCs w:val="22"/>
        </w:rPr>
        <w:t>M</w:t>
      </w:r>
      <w:r w:rsidRPr="2DF70668" w:rsidR="1D87D45C">
        <w:rPr>
          <w:rFonts w:ascii="Arial Nova" w:hAnsi="Arial Nova" w:eastAsia="Arial Nova" w:cs="Arial Nova"/>
          <w:b w:val="1"/>
          <w:bCs w:val="1"/>
          <w:color w:val="0E101A"/>
          <w:sz w:val="22"/>
          <w:szCs w:val="22"/>
        </w:rPr>
        <w:t xml:space="preserve">eeting </w:t>
      </w:r>
      <w:r w:rsidRPr="2DF70668" w:rsidR="5687A7F0">
        <w:rPr>
          <w:rFonts w:ascii="Arial Nova" w:hAnsi="Arial Nova" w:eastAsia="Arial Nova" w:cs="Arial Nova"/>
          <w:b w:val="1"/>
          <w:bCs w:val="1"/>
          <w:color w:val="0E101A"/>
          <w:sz w:val="22"/>
          <w:szCs w:val="22"/>
        </w:rPr>
        <w:t>M</w:t>
      </w:r>
      <w:r w:rsidRPr="2DF70668" w:rsidR="1D87D45C">
        <w:rPr>
          <w:rFonts w:ascii="Arial Nova" w:hAnsi="Arial Nova" w:eastAsia="Arial Nova" w:cs="Arial Nova"/>
          <w:b w:val="1"/>
          <w:bCs w:val="1"/>
          <w:color w:val="0E101A"/>
          <w:sz w:val="22"/>
          <w:szCs w:val="22"/>
        </w:rPr>
        <w:t>inutes</w:t>
      </w:r>
    </w:p>
    <w:p w:rsidR="179A2520" w:rsidP="2DF70668" w:rsidRDefault="179A2520" w14:paraId="075857D2" w14:textId="4B1624C7">
      <w:pPr>
        <w:pStyle w:val="ListParagraph"/>
        <w:numPr>
          <w:ilvl w:val="1"/>
          <w:numId w:val="42"/>
        </w:numPr>
        <w:spacing w:after="0" w:line="240" w:lineRule="auto"/>
        <w:rPr>
          <w:rFonts w:ascii="Arial Nova" w:hAnsi="Arial Nova" w:eastAsia="Arial Nova" w:cs="Arial Nova"/>
          <w:color w:val="0E101A"/>
          <w:sz w:val="22"/>
          <w:szCs w:val="22"/>
        </w:rPr>
      </w:pPr>
      <w:r w:rsidRPr="51AF3333" w:rsidR="179A2520">
        <w:rPr>
          <w:rFonts w:ascii="Arial Nova" w:hAnsi="Arial Nova" w:eastAsia="Arial Nova" w:cs="Arial Nova"/>
          <w:color w:val="0E101A"/>
          <w:sz w:val="22"/>
          <w:szCs w:val="22"/>
        </w:rPr>
        <w:t>Amendment: Change September to August</w:t>
      </w:r>
      <w:r w:rsidRPr="51AF3333" w:rsidR="6F286926">
        <w:rPr>
          <w:rFonts w:ascii="Arial Nova" w:hAnsi="Arial Nova" w:eastAsia="Arial Nova" w:cs="Arial Nova"/>
          <w:color w:val="0E101A"/>
          <w:sz w:val="22"/>
          <w:szCs w:val="22"/>
        </w:rPr>
        <w:t xml:space="preserve"> in Section Two.</w:t>
      </w:r>
    </w:p>
    <w:p w:rsidR="179A2520" w:rsidP="2DF70668" w:rsidRDefault="179A2520" w14:paraId="7989A02A" w14:textId="3B8D8ED6">
      <w:pPr>
        <w:pStyle w:val="ListParagraph"/>
        <w:numPr>
          <w:ilvl w:val="1"/>
          <w:numId w:val="42"/>
        </w:numPr>
        <w:spacing w:after="0" w:line="240" w:lineRule="auto"/>
        <w:rPr>
          <w:rFonts w:ascii="Arial Nova" w:hAnsi="Arial Nova" w:eastAsia="Arial Nova" w:cs="Arial Nova"/>
          <w:color w:val="0E101A"/>
          <w:sz w:val="22"/>
          <w:szCs w:val="22"/>
        </w:rPr>
      </w:pPr>
      <w:r w:rsidRPr="1605ED0E" w:rsidR="179A2520">
        <w:rPr>
          <w:rFonts w:ascii="Arial Nova" w:hAnsi="Arial Nova" w:eastAsia="Arial Nova" w:cs="Arial Nova"/>
          <w:color w:val="0E101A"/>
          <w:sz w:val="22"/>
          <w:szCs w:val="22"/>
        </w:rPr>
        <w:t>Chairwoman</w:t>
      </w:r>
      <w:r w:rsidRPr="1605ED0E" w:rsidR="179A2520">
        <w:rPr>
          <w:rFonts w:ascii="Arial Nova" w:hAnsi="Arial Nova" w:eastAsia="Arial Nova" w:cs="Arial Nova"/>
          <w:color w:val="0E101A"/>
          <w:sz w:val="22"/>
          <w:szCs w:val="22"/>
        </w:rPr>
        <w:t xml:space="preserve"> Gilp</w:t>
      </w:r>
      <w:r w:rsidRPr="1605ED0E" w:rsidR="232731AC">
        <w:rPr>
          <w:rFonts w:ascii="Arial Nova" w:hAnsi="Arial Nova" w:eastAsia="Arial Nova" w:cs="Arial Nova"/>
          <w:color w:val="0E101A"/>
          <w:sz w:val="22"/>
          <w:szCs w:val="22"/>
        </w:rPr>
        <w:t>i</w:t>
      </w:r>
      <w:r w:rsidRPr="1605ED0E" w:rsidR="179A2520">
        <w:rPr>
          <w:rFonts w:ascii="Arial Nova" w:hAnsi="Arial Nova" w:eastAsia="Arial Nova" w:cs="Arial Nova"/>
          <w:color w:val="0E101A"/>
          <w:sz w:val="22"/>
          <w:szCs w:val="22"/>
        </w:rPr>
        <w:t>n moti</w:t>
      </w:r>
      <w:r w:rsidRPr="1605ED0E" w:rsidR="058AC19B">
        <w:rPr>
          <w:rFonts w:ascii="Arial Nova" w:hAnsi="Arial Nova" w:eastAsia="Arial Nova" w:cs="Arial Nova"/>
          <w:color w:val="0E101A"/>
          <w:sz w:val="22"/>
          <w:szCs w:val="22"/>
        </w:rPr>
        <w:t>ons to approve September meeting minutes.</w:t>
      </w:r>
    </w:p>
    <w:p w:rsidR="322C0505" w:rsidP="51AF3333" w:rsidRDefault="322C0505" w14:paraId="2CCD91B2" w14:textId="6A97E1B0">
      <w:pPr>
        <w:pStyle w:val="ListParagraph"/>
        <w:numPr>
          <w:ilvl w:val="2"/>
          <w:numId w:val="42"/>
        </w:numPr>
        <w:spacing w:after="0" w:line="240" w:lineRule="auto"/>
        <w:rPr>
          <w:rFonts w:ascii="Arial Nova" w:hAnsi="Arial Nova" w:eastAsia="Arial Nova" w:cs="Arial Nova"/>
          <w:color w:val="0E101A"/>
          <w:sz w:val="22"/>
          <w:szCs w:val="22"/>
        </w:rPr>
      </w:pPr>
      <w:r w:rsidRPr="51AF3333" w:rsidR="322C0505">
        <w:rPr>
          <w:rFonts w:ascii="Arial Nova" w:hAnsi="Arial Nova" w:eastAsia="Arial Nova" w:cs="Arial Nova"/>
          <w:color w:val="0E101A"/>
          <w:sz w:val="22"/>
          <w:szCs w:val="22"/>
        </w:rPr>
        <w:t>All in favor.</w:t>
      </w:r>
    </w:p>
    <w:p w:rsidR="0520D2DB" w:rsidP="0A6C3A86" w:rsidRDefault="0520D2DB" w14:paraId="6235061F" w14:textId="2A74A486">
      <w:pPr>
        <w:pStyle w:val="ListParagraph"/>
        <w:numPr>
          <w:ilvl w:val="1"/>
          <w:numId w:val="42"/>
        </w:numPr>
        <w:spacing w:after="0" w:line="240" w:lineRule="auto"/>
        <w:rPr>
          <w:rFonts w:ascii="Arial Nova" w:hAnsi="Arial Nova" w:eastAsia="Arial Nova" w:cs="Arial Nova"/>
          <w:color w:val="0E101A"/>
          <w:sz w:val="22"/>
          <w:szCs w:val="22"/>
        </w:rPr>
      </w:pPr>
      <w:r w:rsidRPr="2DF70668" w:rsidR="0520D2DB">
        <w:rPr>
          <w:rFonts w:ascii="Arial Nova" w:hAnsi="Arial Nova" w:eastAsia="Arial Nova" w:cs="Arial Nova"/>
          <w:color w:val="0E101A"/>
          <w:sz w:val="22"/>
          <w:szCs w:val="22"/>
        </w:rPr>
        <w:t>Meeting minutes approved.</w:t>
      </w:r>
    </w:p>
    <w:p w:rsidR="584D40AF" w:rsidP="2DF70668" w:rsidRDefault="584D40AF" w14:paraId="7FD01040" w14:textId="65C5901F">
      <w:pPr>
        <w:pStyle w:val="ListParagraph"/>
        <w:numPr>
          <w:ilvl w:val="0"/>
          <w:numId w:val="42"/>
        </w:numPr>
        <w:suppressLineNumbers w:val="0"/>
        <w:bidi w:val="0"/>
        <w:spacing w:before="0" w:beforeAutospacing="off" w:after="0" w:afterAutospacing="off" w:line="240" w:lineRule="auto"/>
        <w:ind w:left="720" w:right="0" w:hanging="360"/>
        <w:jc w:val="left"/>
        <w:rPr>
          <w:rFonts w:ascii="Arial Nova" w:hAnsi="Arial Nova" w:eastAsia="Arial Nova" w:cs="Arial Nova"/>
          <w:b w:val="1"/>
          <w:bCs w:val="1"/>
          <w:color w:val="0E101A"/>
          <w:sz w:val="22"/>
          <w:szCs w:val="22"/>
        </w:rPr>
      </w:pPr>
      <w:r w:rsidRPr="51AF3333" w:rsidR="584D40AF">
        <w:rPr>
          <w:rFonts w:ascii="Arial Nova" w:hAnsi="Arial Nova" w:eastAsia="Arial Nova" w:cs="Arial Nova"/>
          <w:b w:val="1"/>
          <w:bCs w:val="1"/>
          <w:color w:val="0E101A"/>
          <w:sz w:val="22"/>
          <w:szCs w:val="22"/>
        </w:rPr>
        <w:t>Award Ceremony</w:t>
      </w:r>
      <w:r w:rsidRPr="51AF3333" w:rsidR="63578035">
        <w:rPr>
          <w:rFonts w:ascii="Arial Nova" w:hAnsi="Arial Nova" w:eastAsia="Arial Nova" w:cs="Arial Nova"/>
          <w:b w:val="1"/>
          <w:bCs w:val="1"/>
          <w:color w:val="0E101A"/>
          <w:sz w:val="22"/>
          <w:szCs w:val="22"/>
        </w:rPr>
        <w:t xml:space="preserve"> Planning</w:t>
      </w:r>
    </w:p>
    <w:p w:rsidR="584D40AF" w:rsidP="2DF70668" w:rsidRDefault="584D40AF" w14:paraId="6A828FE2" w14:textId="3058A569">
      <w:pPr>
        <w:pStyle w:val="ListParagraph"/>
        <w:numPr>
          <w:ilvl w:val="1"/>
          <w:numId w:val="42"/>
        </w:numPr>
        <w:suppressLineNumbers w:val="0"/>
        <w:bidi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51AF3333" w:rsidR="584D40AF">
        <w:rPr>
          <w:rFonts w:ascii="Arial Nova" w:hAnsi="Arial Nova" w:eastAsia="Arial Nova" w:cs="Arial Nova"/>
          <w:b w:val="0"/>
          <w:bCs w:val="0"/>
          <w:color w:val="0E101A"/>
          <w:sz w:val="22"/>
          <w:szCs w:val="22"/>
        </w:rPr>
        <w:t>Commissioner Kasim s</w:t>
      </w:r>
      <w:r w:rsidRPr="51AF3333" w:rsidR="2C233CA8">
        <w:rPr>
          <w:rFonts w:ascii="Arial Nova" w:hAnsi="Arial Nova" w:eastAsia="Arial Nova" w:cs="Arial Nova"/>
          <w:b w:val="0"/>
          <w:bCs w:val="0"/>
          <w:color w:val="0E101A"/>
          <w:sz w:val="22"/>
          <w:szCs w:val="22"/>
        </w:rPr>
        <w:t>poke about the upcoming award ceremony and shared the slate of nominees.</w:t>
      </w:r>
    </w:p>
    <w:p w:rsidR="2C233CA8" w:rsidP="51AF3333" w:rsidRDefault="2C233CA8" w14:paraId="0BE57CE6" w14:textId="5EC82DDF">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51AF3333" w:rsidR="2C233CA8">
        <w:rPr>
          <w:rFonts w:ascii="Arial Nova" w:hAnsi="Arial Nova" w:eastAsia="Arial Nova" w:cs="Arial Nova"/>
          <w:b w:val="0"/>
          <w:bCs w:val="0"/>
          <w:color w:val="0E101A"/>
          <w:sz w:val="22"/>
          <w:szCs w:val="22"/>
        </w:rPr>
        <w:t>Tulsa Golden Dragon Award: Nam Hai</w:t>
      </w:r>
    </w:p>
    <w:p w:rsidR="2C233CA8" w:rsidP="51AF3333" w:rsidRDefault="2C233CA8" w14:paraId="2A104DD7" w14:textId="6557815F">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51AF3333" w:rsidR="2C233CA8">
        <w:rPr>
          <w:rFonts w:ascii="Arial Nova" w:hAnsi="Arial Nova" w:eastAsia="Arial Nova" w:cs="Arial Nova"/>
          <w:b w:val="0"/>
          <w:bCs w:val="0"/>
          <w:color w:val="0E101A"/>
          <w:sz w:val="22"/>
          <w:szCs w:val="22"/>
        </w:rPr>
        <w:t>Tulsa Jade Education Award: John T</w:t>
      </w:r>
      <w:r w:rsidRPr="51AF3333" w:rsidR="4CF83956">
        <w:rPr>
          <w:rFonts w:ascii="Arial Nova" w:hAnsi="Arial Nova" w:eastAsia="Arial Nova" w:cs="Arial Nova"/>
          <w:b w:val="0"/>
          <w:bCs w:val="0"/>
          <w:color w:val="0E101A"/>
          <w:sz w:val="22"/>
          <w:szCs w:val="22"/>
        </w:rPr>
        <w:t>h</w:t>
      </w:r>
      <w:r w:rsidRPr="51AF3333" w:rsidR="2C233CA8">
        <w:rPr>
          <w:rFonts w:ascii="Arial Nova" w:hAnsi="Arial Nova" w:eastAsia="Arial Nova" w:cs="Arial Nova"/>
          <w:b w:val="0"/>
          <w:bCs w:val="0"/>
          <w:color w:val="0E101A"/>
          <w:sz w:val="22"/>
          <w:szCs w:val="22"/>
        </w:rPr>
        <w:t>ao</w:t>
      </w:r>
    </w:p>
    <w:p w:rsidR="2C233CA8" w:rsidP="51AF3333" w:rsidRDefault="2C233CA8" w14:paraId="2BEF63BA" w14:textId="20842934">
      <w:pPr>
        <w:pStyle w:val="ListParagraph"/>
        <w:numPr>
          <w:ilvl w:val="2"/>
          <w:numId w:val="42"/>
        </w:numPr>
        <w:suppressLineNumbers w:val="0"/>
        <w:bidi w:val="0"/>
        <w:spacing w:before="0" w:beforeAutospacing="off" w:after="0" w:afterAutospacing="off" w:line="240" w:lineRule="auto"/>
        <w:ind w:right="0"/>
        <w:jc w:val="left"/>
        <w:rPr>
          <w:noProof w:val="0"/>
          <w:lang w:val="en-US"/>
        </w:rPr>
      </w:pPr>
      <w:r w:rsidRPr="51AF3333" w:rsidR="2C233CA8">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Champion of Workforce Development Award: Dr. Dayal T. M</w:t>
      </w:r>
      <w:r w:rsidRPr="51AF3333" w:rsidR="661FFCC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e</w:t>
      </w:r>
      <w:r w:rsidRPr="51AF3333" w:rsidR="2C233CA8">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shri</w:t>
      </w:r>
    </w:p>
    <w:p w:rsidR="584D40AF" w:rsidP="2DF70668" w:rsidRDefault="584D40AF" w14:paraId="6F806704" w14:textId="17EA2803">
      <w:pPr>
        <w:pStyle w:val="ListParagraph"/>
        <w:numPr>
          <w:ilvl w:val="1"/>
          <w:numId w:val="42"/>
        </w:numPr>
        <w:suppressLineNumbers w:val="0"/>
        <w:bidi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2DF70668" w:rsidR="584D40AF">
        <w:rPr>
          <w:rFonts w:ascii="Arial Nova" w:hAnsi="Arial Nova" w:eastAsia="Arial Nova" w:cs="Arial Nova"/>
          <w:b w:val="0"/>
          <w:bCs w:val="0"/>
          <w:color w:val="0E101A"/>
          <w:sz w:val="22"/>
          <w:szCs w:val="22"/>
        </w:rPr>
        <w:t>Next committee meeting will discuss award ceremony</w:t>
      </w:r>
      <w:r w:rsidRPr="2DF70668" w:rsidR="0F41EDF6">
        <w:rPr>
          <w:rFonts w:ascii="Arial Nova" w:hAnsi="Arial Nova" w:eastAsia="Arial Nova" w:cs="Arial Nova"/>
          <w:b w:val="0"/>
          <w:bCs w:val="0"/>
          <w:color w:val="0E101A"/>
          <w:sz w:val="22"/>
          <w:szCs w:val="22"/>
        </w:rPr>
        <w:t xml:space="preserve"> (Oct 14)</w:t>
      </w:r>
    </w:p>
    <w:p w:rsidR="584D40AF" w:rsidP="2DF70668" w:rsidRDefault="584D40AF" w14:paraId="63859BBC" w14:textId="530BC71A">
      <w:pPr>
        <w:pStyle w:val="ListParagraph"/>
        <w:numPr>
          <w:ilvl w:val="1"/>
          <w:numId w:val="42"/>
        </w:numPr>
        <w:suppressLineNumbers w:val="0"/>
        <w:bidi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51AF3333" w:rsidR="584D40AF">
        <w:rPr>
          <w:rFonts w:ascii="Arial Nova" w:hAnsi="Arial Nova" w:eastAsia="Arial Nova" w:cs="Arial Nova"/>
          <w:b w:val="0"/>
          <w:bCs w:val="0"/>
          <w:color w:val="0E101A"/>
          <w:sz w:val="22"/>
          <w:szCs w:val="22"/>
        </w:rPr>
        <w:t>Commissioner Kasim entertained a motion to approve</w:t>
      </w:r>
      <w:r w:rsidRPr="51AF3333" w:rsidR="1A8764FC">
        <w:rPr>
          <w:rFonts w:ascii="Arial Nova" w:hAnsi="Arial Nova" w:eastAsia="Arial Nova" w:cs="Arial Nova"/>
          <w:b w:val="0"/>
          <w:bCs w:val="0"/>
          <w:color w:val="0E101A"/>
          <w:sz w:val="22"/>
          <w:szCs w:val="22"/>
        </w:rPr>
        <w:t xml:space="preserve"> the</w:t>
      </w:r>
      <w:r w:rsidRPr="51AF3333" w:rsidR="584D40AF">
        <w:rPr>
          <w:rFonts w:ascii="Arial Nova" w:hAnsi="Arial Nova" w:eastAsia="Arial Nova" w:cs="Arial Nova"/>
          <w:b w:val="0"/>
          <w:bCs w:val="0"/>
          <w:color w:val="0E101A"/>
          <w:sz w:val="22"/>
          <w:szCs w:val="22"/>
        </w:rPr>
        <w:t xml:space="preserve"> </w:t>
      </w:r>
      <w:r w:rsidRPr="51AF3333" w:rsidR="584D40AF">
        <w:rPr>
          <w:rFonts w:ascii="Arial Nova" w:hAnsi="Arial Nova" w:eastAsia="Arial Nova" w:cs="Arial Nova"/>
          <w:b w:val="0"/>
          <w:bCs w:val="0"/>
          <w:color w:val="0E101A"/>
          <w:sz w:val="22"/>
          <w:szCs w:val="22"/>
        </w:rPr>
        <w:t>award</w:t>
      </w:r>
      <w:r w:rsidRPr="51AF3333" w:rsidR="0B72833F">
        <w:rPr>
          <w:rFonts w:ascii="Arial Nova" w:hAnsi="Arial Nova" w:eastAsia="Arial Nova" w:cs="Arial Nova"/>
          <w:b w:val="0"/>
          <w:bCs w:val="0"/>
          <w:color w:val="0E101A"/>
          <w:sz w:val="22"/>
          <w:szCs w:val="22"/>
        </w:rPr>
        <w:t xml:space="preserve"> nomination</w:t>
      </w:r>
      <w:r w:rsidRPr="51AF3333" w:rsidR="584D40AF">
        <w:rPr>
          <w:rFonts w:ascii="Arial Nova" w:hAnsi="Arial Nova" w:eastAsia="Arial Nova" w:cs="Arial Nova"/>
          <w:b w:val="0"/>
          <w:bCs w:val="0"/>
          <w:color w:val="0E101A"/>
          <w:sz w:val="22"/>
          <w:szCs w:val="22"/>
        </w:rPr>
        <w:t xml:space="preserve"> slate</w:t>
      </w:r>
      <w:r w:rsidRPr="51AF3333" w:rsidR="6AD02352">
        <w:rPr>
          <w:rFonts w:ascii="Arial Nova" w:hAnsi="Arial Nova" w:eastAsia="Arial Nova" w:cs="Arial Nova"/>
          <w:b w:val="0"/>
          <w:bCs w:val="0"/>
          <w:color w:val="0E101A"/>
          <w:sz w:val="22"/>
          <w:szCs w:val="22"/>
        </w:rPr>
        <w:t>.</w:t>
      </w:r>
    </w:p>
    <w:p w:rsidR="584D40AF" w:rsidP="51AF3333" w:rsidRDefault="584D40AF" w14:paraId="1D187A38" w14:textId="11147F2B">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51AF3333" w:rsidR="3E0FB99C">
        <w:rPr>
          <w:rFonts w:ascii="Arial Nova" w:hAnsi="Arial Nova" w:eastAsia="Arial Nova" w:cs="Arial Nova"/>
          <w:b w:val="0"/>
          <w:bCs w:val="0"/>
          <w:color w:val="0E101A"/>
          <w:sz w:val="22"/>
          <w:szCs w:val="22"/>
        </w:rPr>
        <w:t>C</w:t>
      </w:r>
      <w:r w:rsidRPr="51AF3333" w:rsidR="584D40AF">
        <w:rPr>
          <w:rFonts w:ascii="Arial Nova" w:hAnsi="Arial Nova" w:eastAsia="Arial Nova" w:cs="Arial Nova"/>
          <w:b w:val="0"/>
          <w:bCs w:val="0"/>
          <w:color w:val="0E101A"/>
          <w:sz w:val="22"/>
          <w:szCs w:val="22"/>
        </w:rPr>
        <w:t>hairwoman</w:t>
      </w:r>
      <w:r w:rsidRPr="51AF3333" w:rsidR="584D40AF">
        <w:rPr>
          <w:rFonts w:ascii="Arial Nova" w:hAnsi="Arial Nova" w:eastAsia="Arial Nova" w:cs="Arial Nova"/>
          <w:b w:val="0"/>
          <w:bCs w:val="0"/>
          <w:color w:val="0E101A"/>
          <w:sz w:val="22"/>
          <w:szCs w:val="22"/>
        </w:rPr>
        <w:t xml:space="preserve"> Gilpin</w:t>
      </w:r>
      <w:r w:rsidRPr="51AF3333" w:rsidR="11EFC3EF">
        <w:rPr>
          <w:rFonts w:ascii="Arial Nova" w:hAnsi="Arial Nova" w:eastAsia="Arial Nova" w:cs="Arial Nova"/>
          <w:b w:val="0"/>
          <w:bCs w:val="0"/>
          <w:color w:val="0E101A"/>
          <w:sz w:val="22"/>
          <w:szCs w:val="22"/>
        </w:rPr>
        <w:t xml:space="preserve"> seconded.</w:t>
      </w:r>
    </w:p>
    <w:p w:rsidR="7129DF38" w:rsidP="51AF3333" w:rsidRDefault="7129DF38" w14:paraId="3030348B" w14:textId="07BD64CC">
      <w:pPr>
        <w:pStyle w:val="ListParagraph"/>
        <w:numPr>
          <w:ilvl w:val="3"/>
          <w:numId w:val="42"/>
        </w:numPr>
        <w:suppressLineNumbers w:val="0"/>
        <w:bidi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51AF3333" w:rsidR="7129DF38">
        <w:rPr>
          <w:rFonts w:ascii="Arial Nova" w:hAnsi="Arial Nova" w:eastAsia="Arial Nova" w:cs="Arial Nova"/>
          <w:b w:val="0"/>
          <w:bCs w:val="0"/>
          <w:color w:val="0E101A"/>
          <w:sz w:val="22"/>
          <w:szCs w:val="22"/>
        </w:rPr>
        <w:t>Aye: 8</w:t>
      </w:r>
    </w:p>
    <w:p w:rsidR="584D40AF" w:rsidP="51AF3333" w:rsidRDefault="584D40AF" w14:paraId="1DE1C5E1" w14:textId="54A74AC0">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51AF3333" w:rsidR="7129DF38">
        <w:rPr>
          <w:rFonts w:ascii="Arial Nova" w:hAnsi="Arial Nova" w:eastAsia="Arial Nova" w:cs="Arial Nova"/>
          <w:b w:val="0"/>
          <w:bCs w:val="0"/>
          <w:color w:val="0E101A"/>
          <w:sz w:val="22"/>
          <w:szCs w:val="22"/>
        </w:rPr>
        <w:t xml:space="preserve">Motion </w:t>
      </w:r>
      <w:r w:rsidRPr="51AF3333" w:rsidR="584D40AF">
        <w:rPr>
          <w:rFonts w:ascii="Arial Nova" w:hAnsi="Arial Nova" w:eastAsia="Arial Nova" w:cs="Arial Nova"/>
          <w:b w:val="0"/>
          <w:bCs w:val="0"/>
          <w:color w:val="0E101A"/>
          <w:sz w:val="22"/>
          <w:szCs w:val="22"/>
        </w:rPr>
        <w:t>approved</w:t>
      </w:r>
      <w:r w:rsidRPr="51AF3333" w:rsidR="760D6BDC">
        <w:rPr>
          <w:rFonts w:ascii="Arial Nova" w:hAnsi="Arial Nova" w:eastAsia="Arial Nova" w:cs="Arial Nova"/>
          <w:b w:val="0"/>
          <w:bCs w:val="0"/>
          <w:color w:val="0E101A"/>
          <w:sz w:val="22"/>
          <w:szCs w:val="22"/>
        </w:rPr>
        <w:t>.</w:t>
      </w:r>
    </w:p>
    <w:p w:rsidRPr="00C63BEB" w:rsidR="00C63BEB" w:rsidP="2DF70668" w:rsidRDefault="00C63BEB" w14:paraId="2A61657A" w14:textId="1AC017B7">
      <w:pPr>
        <w:pStyle w:val="ListParagraph"/>
        <w:numPr>
          <w:ilvl w:val="0"/>
          <w:numId w:val="42"/>
        </w:numPr>
        <w:suppressLineNumbers w:val="0"/>
        <w:bidi w:val="0"/>
        <w:spacing w:before="0" w:beforeAutospacing="off" w:after="0" w:afterAutospacing="off" w:line="240" w:lineRule="auto"/>
        <w:ind w:left="720" w:right="0" w:hanging="360"/>
        <w:jc w:val="left"/>
        <w:rPr>
          <w:rFonts w:ascii="Arial Nova" w:hAnsi="Arial Nova" w:eastAsia="Arial Nova" w:cs="Arial Nova"/>
          <w:b w:val="1"/>
          <w:bCs w:val="1"/>
          <w:color w:val="0E101A"/>
          <w:sz w:val="22"/>
          <w:szCs w:val="22"/>
        </w:rPr>
      </w:pPr>
      <w:r w:rsidRPr="51AF3333" w:rsidR="00C63BEB">
        <w:rPr>
          <w:rFonts w:ascii="Arial Nova" w:hAnsi="Arial Nova" w:eastAsia="Arial Nova" w:cs="Arial Nova"/>
          <w:b w:val="1"/>
          <w:bCs w:val="1"/>
          <w:color w:val="0E101A"/>
          <w:sz w:val="22"/>
          <w:szCs w:val="22"/>
        </w:rPr>
        <w:t>Chair</w:t>
      </w:r>
      <w:r w:rsidRPr="51AF3333" w:rsidR="7BA8E413">
        <w:rPr>
          <w:rFonts w:ascii="Arial Nova" w:hAnsi="Arial Nova" w:eastAsia="Arial Nova" w:cs="Arial Nova"/>
          <w:b w:val="1"/>
          <w:bCs w:val="1"/>
          <w:color w:val="0E101A"/>
          <w:sz w:val="22"/>
          <w:szCs w:val="22"/>
        </w:rPr>
        <w:t>/Vice Chair</w:t>
      </w:r>
      <w:r w:rsidRPr="51AF3333" w:rsidR="00C63BEB">
        <w:rPr>
          <w:rFonts w:ascii="Arial Nova" w:hAnsi="Arial Nova" w:eastAsia="Arial Nova" w:cs="Arial Nova"/>
          <w:b w:val="1"/>
          <w:bCs w:val="1"/>
          <w:color w:val="0E101A"/>
          <w:sz w:val="22"/>
          <w:szCs w:val="22"/>
        </w:rPr>
        <w:t xml:space="preserve"> Report </w:t>
      </w:r>
    </w:p>
    <w:p w:rsidR="23A8FC00" w:rsidP="2DF70668" w:rsidRDefault="23A8FC00" w14:paraId="6A312EA1" w14:textId="01715E84">
      <w:pPr>
        <w:pStyle w:val="ListParagraph"/>
        <w:numPr>
          <w:ilvl w:val="1"/>
          <w:numId w:val="42"/>
        </w:numPr>
        <w:suppressLineNumbers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51AF3333" w:rsidR="3101F1A3">
        <w:rPr>
          <w:rFonts w:ascii="Arial Nova" w:hAnsi="Arial Nova" w:eastAsia="Arial Nova" w:cs="Arial Nova"/>
          <w:b w:val="0"/>
          <w:bCs w:val="0"/>
          <w:color w:val="0E101A"/>
          <w:sz w:val="22"/>
          <w:szCs w:val="22"/>
        </w:rPr>
        <w:t>Chairwoman</w:t>
      </w:r>
      <w:r w:rsidRPr="51AF3333" w:rsidR="3101F1A3">
        <w:rPr>
          <w:rFonts w:ascii="Arial Nova" w:hAnsi="Arial Nova" w:eastAsia="Arial Nova" w:cs="Arial Nova"/>
          <w:b w:val="0"/>
          <w:bCs w:val="0"/>
          <w:color w:val="0E101A"/>
          <w:sz w:val="22"/>
          <w:szCs w:val="22"/>
        </w:rPr>
        <w:t xml:space="preserve"> Gilpi</w:t>
      </w:r>
      <w:r w:rsidRPr="51AF3333" w:rsidR="3101F1A3">
        <w:rPr>
          <w:rFonts w:ascii="Arial Nova" w:hAnsi="Arial Nova" w:eastAsia="Arial Nova" w:cs="Arial Nova"/>
          <w:b w:val="0"/>
          <w:bCs w:val="0"/>
          <w:color w:val="0E101A"/>
          <w:sz w:val="22"/>
          <w:szCs w:val="22"/>
        </w:rPr>
        <w:t>n</w:t>
      </w:r>
      <w:r w:rsidRPr="51AF3333" w:rsidR="18CDAD7E">
        <w:rPr>
          <w:rFonts w:ascii="Arial Nova" w:hAnsi="Arial Nova" w:eastAsia="Arial Nova" w:cs="Arial Nova"/>
          <w:b w:val="0"/>
          <w:bCs w:val="0"/>
          <w:color w:val="0E101A"/>
          <w:sz w:val="22"/>
          <w:szCs w:val="22"/>
        </w:rPr>
        <w:t xml:space="preserve"> shared excitement for upcoming Lunar New Year celebration.</w:t>
      </w:r>
    </w:p>
    <w:p w:rsidR="23A8FC00" w:rsidP="2DF70668" w:rsidRDefault="23A8FC00" w14:paraId="5405A19D" w14:textId="7C73F40B">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51AF3333" w:rsidR="184EE74A">
        <w:rPr>
          <w:rFonts w:ascii="Arial Nova" w:hAnsi="Arial Nova" w:eastAsia="Arial Nova" w:cs="Arial Nova"/>
          <w:b w:val="0"/>
          <w:bCs w:val="0"/>
          <w:color w:val="0E101A"/>
          <w:sz w:val="22"/>
          <w:szCs w:val="22"/>
        </w:rPr>
        <w:t xml:space="preserve">Mindful of Black History Month, sharing </w:t>
      </w:r>
      <w:r w:rsidRPr="51AF3333" w:rsidR="62330568">
        <w:rPr>
          <w:rFonts w:ascii="Arial Nova" w:hAnsi="Arial Nova" w:eastAsia="Arial Nova" w:cs="Arial Nova"/>
          <w:b w:val="0"/>
          <w:bCs w:val="0"/>
          <w:color w:val="0E101A"/>
          <w:sz w:val="22"/>
          <w:szCs w:val="22"/>
        </w:rPr>
        <w:t xml:space="preserve">space in the </w:t>
      </w:r>
      <w:r w:rsidRPr="51AF3333" w:rsidR="184EE74A">
        <w:rPr>
          <w:rFonts w:ascii="Arial Nova" w:hAnsi="Arial Nova" w:eastAsia="Arial Nova" w:cs="Arial Nova"/>
          <w:b w:val="0"/>
          <w:bCs w:val="0"/>
          <w:color w:val="0E101A"/>
          <w:sz w:val="22"/>
          <w:szCs w:val="22"/>
        </w:rPr>
        <w:t>community</w:t>
      </w:r>
      <w:r w:rsidRPr="51AF3333" w:rsidR="2264AEBB">
        <w:rPr>
          <w:rFonts w:ascii="Arial Nova" w:hAnsi="Arial Nova" w:eastAsia="Arial Nova" w:cs="Arial Nova"/>
          <w:b w:val="0"/>
          <w:bCs w:val="0"/>
          <w:color w:val="0E101A"/>
          <w:sz w:val="22"/>
          <w:szCs w:val="22"/>
        </w:rPr>
        <w:t>.</w:t>
      </w:r>
    </w:p>
    <w:p w:rsidR="23A8FC00" w:rsidP="2DF70668" w:rsidRDefault="23A8FC00" w14:paraId="15053610" w14:textId="493461E6">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51AF3333" w:rsidR="184EE74A">
        <w:rPr>
          <w:rFonts w:ascii="Arial Nova" w:hAnsi="Arial Nova" w:eastAsia="Arial Nova" w:cs="Arial Nova"/>
          <w:b w:val="0"/>
          <w:bCs w:val="0"/>
          <w:color w:val="0E101A"/>
          <w:sz w:val="22"/>
          <w:szCs w:val="22"/>
        </w:rPr>
        <w:t>Partnering with Magic City Books and Circle Cinema</w:t>
      </w:r>
      <w:r w:rsidRPr="51AF3333" w:rsidR="0BA9FD53">
        <w:rPr>
          <w:rFonts w:ascii="Arial Nova" w:hAnsi="Arial Nova" w:eastAsia="Arial Nova" w:cs="Arial Nova"/>
          <w:b w:val="0"/>
          <w:bCs w:val="0"/>
          <w:color w:val="0E101A"/>
          <w:sz w:val="22"/>
          <w:szCs w:val="22"/>
        </w:rPr>
        <w:t>.</w:t>
      </w:r>
    </w:p>
    <w:p w:rsidR="23A8FC00" w:rsidP="2DF70668" w:rsidRDefault="23A8FC00" w14:paraId="0F955D78" w14:textId="1EF15624">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51AF3333" w:rsidR="62151E38">
        <w:rPr>
          <w:rFonts w:ascii="Arial Nova" w:hAnsi="Arial Nova" w:eastAsia="Arial Nova" w:cs="Arial Nova"/>
          <w:b w:val="0"/>
          <w:bCs w:val="0"/>
          <w:color w:val="0E101A"/>
          <w:sz w:val="22"/>
          <w:szCs w:val="22"/>
        </w:rPr>
        <w:t xml:space="preserve">Discussing with OK </w:t>
      </w:r>
      <w:r w:rsidRPr="51AF3333" w:rsidR="62151E38">
        <w:rPr>
          <w:rFonts w:ascii="Arial Nova" w:hAnsi="Arial Nova" w:eastAsia="Arial Nova" w:cs="Arial Nova"/>
          <w:b w:val="0"/>
          <w:bCs w:val="0"/>
          <w:color w:val="0E101A"/>
          <w:sz w:val="22"/>
          <w:szCs w:val="22"/>
        </w:rPr>
        <w:t>Pop</w:t>
      </w:r>
      <w:r w:rsidRPr="51AF3333" w:rsidR="62151E38">
        <w:rPr>
          <w:rFonts w:ascii="Arial Nova" w:hAnsi="Arial Nova" w:eastAsia="Arial Nova" w:cs="Arial Nova"/>
          <w:b w:val="0"/>
          <w:bCs w:val="0"/>
          <w:color w:val="0E101A"/>
          <w:sz w:val="22"/>
          <w:szCs w:val="22"/>
        </w:rPr>
        <w:t xml:space="preserve"> to have space available </w:t>
      </w:r>
      <w:r w:rsidRPr="51AF3333" w:rsidR="17BBC2BE">
        <w:rPr>
          <w:rFonts w:ascii="Arial Nova" w:hAnsi="Arial Nova" w:eastAsia="Arial Nova" w:cs="Arial Nova"/>
          <w:b w:val="0"/>
          <w:bCs w:val="0"/>
          <w:color w:val="0E101A"/>
          <w:sz w:val="22"/>
          <w:szCs w:val="22"/>
        </w:rPr>
        <w:t>for the event.</w:t>
      </w:r>
    </w:p>
    <w:p w:rsidR="23A8FC00" w:rsidP="2DF70668" w:rsidRDefault="23A8FC00" w14:paraId="5788D2A1" w14:textId="4E91670D">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51AF3333" w:rsidR="17BBC2BE">
        <w:rPr>
          <w:rFonts w:ascii="Arial Nova" w:hAnsi="Arial Nova" w:eastAsia="Arial Nova" w:cs="Arial Nova"/>
          <w:b w:val="0"/>
          <w:bCs w:val="0"/>
          <w:color w:val="0E101A"/>
          <w:sz w:val="22"/>
          <w:szCs w:val="22"/>
        </w:rPr>
        <w:t>This will be the first major</w:t>
      </w:r>
      <w:r w:rsidRPr="51AF3333" w:rsidR="62151E38">
        <w:rPr>
          <w:rFonts w:ascii="Arial Nova" w:hAnsi="Arial Nova" w:eastAsia="Arial Nova" w:cs="Arial Nova"/>
          <w:b w:val="0"/>
          <w:bCs w:val="0"/>
          <w:color w:val="0E101A"/>
          <w:sz w:val="22"/>
          <w:szCs w:val="22"/>
        </w:rPr>
        <w:t xml:space="preserve"> hosted event for the commission</w:t>
      </w:r>
      <w:r w:rsidRPr="51AF3333" w:rsidR="4ED496F8">
        <w:rPr>
          <w:rFonts w:ascii="Arial Nova" w:hAnsi="Arial Nova" w:eastAsia="Arial Nova" w:cs="Arial Nova"/>
          <w:b w:val="0"/>
          <w:bCs w:val="0"/>
          <w:color w:val="0E101A"/>
          <w:sz w:val="22"/>
          <w:szCs w:val="22"/>
        </w:rPr>
        <w:t>.</w:t>
      </w:r>
    </w:p>
    <w:p w:rsidR="23A8FC00" w:rsidP="2DF70668" w:rsidRDefault="23A8FC00" w14:paraId="1EA6A248" w14:textId="646620C6">
      <w:pPr>
        <w:pStyle w:val="ListParagraph"/>
        <w:numPr>
          <w:ilvl w:val="1"/>
          <w:numId w:val="42"/>
        </w:numPr>
        <w:suppressLineNumbers w:val="0"/>
        <w:bidi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51AF3333" w:rsidR="29FA30EC">
        <w:rPr>
          <w:rFonts w:ascii="Arial Nova" w:hAnsi="Arial Nova" w:eastAsia="Arial Nova" w:cs="Arial Nova"/>
          <w:b w:val="0"/>
          <w:bCs w:val="0"/>
          <w:color w:val="0E101A"/>
          <w:sz w:val="22"/>
          <w:szCs w:val="22"/>
        </w:rPr>
        <w:t>Chairwoman Gilpin t</w:t>
      </w:r>
      <w:r w:rsidRPr="51AF3333" w:rsidR="048DBC81">
        <w:rPr>
          <w:rFonts w:ascii="Arial Nova" w:hAnsi="Arial Nova" w:eastAsia="Arial Nova" w:cs="Arial Nova"/>
          <w:b w:val="0"/>
          <w:bCs w:val="0"/>
          <w:color w:val="0E101A"/>
          <w:sz w:val="22"/>
          <w:szCs w:val="22"/>
        </w:rPr>
        <w:t xml:space="preserve">hanked everyone who </w:t>
      </w:r>
      <w:r w:rsidRPr="51AF3333" w:rsidR="048DBC81">
        <w:rPr>
          <w:rFonts w:ascii="Arial Nova" w:hAnsi="Arial Nova" w:eastAsia="Arial Nova" w:cs="Arial Nova"/>
          <w:b w:val="0"/>
          <w:bCs w:val="0"/>
          <w:color w:val="0E101A"/>
          <w:sz w:val="22"/>
          <w:szCs w:val="22"/>
        </w:rPr>
        <w:t>participated</w:t>
      </w:r>
      <w:r w:rsidRPr="51AF3333" w:rsidR="048DBC81">
        <w:rPr>
          <w:rFonts w:ascii="Arial Nova" w:hAnsi="Arial Nova" w:eastAsia="Arial Nova" w:cs="Arial Nova"/>
          <w:b w:val="0"/>
          <w:bCs w:val="0"/>
          <w:color w:val="0E101A"/>
          <w:sz w:val="22"/>
          <w:szCs w:val="22"/>
        </w:rPr>
        <w:t xml:space="preserve"> in </w:t>
      </w:r>
      <w:r w:rsidRPr="51AF3333" w:rsidR="62151E38">
        <w:rPr>
          <w:rFonts w:ascii="Arial Nova" w:hAnsi="Arial Nova" w:eastAsia="Arial Nova" w:cs="Arial Nova"/>
          <w:b w:val="0"/>
          <w:bCs w:val="0"/>
          <w:color w:val="0E101A"/>
          <w:sz w:val="22"/>
          <w:szCs w:val="22"/>
        </w:rPr>
        <w:t>Welcoming Week, hosted by City of Tulsa</w:t>
      </w:r>
      <w:r w:rsidRPr="51AF3333" w:rsidR="2F3776E0">
        <w:rPr>
          <w:rFonts w:ascii="Arial Nova" w:hAnsi="Arial Nova" w:eastAsia="Arial Nova" w:cs="Arial Nova"/>
          <w:b w:val="0"/>
          <w:bCs w:val="0"/>
          <w:color w:val="0E101A"/>
          <w:sz w:val="22"/>
          <w:szCs w:val="22"/>
        </w:rPr>
        <w:t>.</w:t>
      </w:r>
    </w:p>
    <w:p w:rsidR="23A8FC00" w:rsidP="2DF70668" w:rsidRDefault="23A8FC00" w14:paraId="3CFD12A7" w14:textId="6E01A51F">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51AF3333" w:rsidR="62151E38">
        <w:rPr>
          <w:rFonts w:ascii="Arial Nova" w:hAnsi="Arial Nova" w:eastAsia="Arial Nova" w:cs="Arial Nova"/>
          <w:b w:val="0"/>
          <w:bCs w:val="0"/>
          <w:color w:val="0E101A"/>
          <w:sz w:val="22"/>
          <w:szCs w:val="22"/>
        </w:rPr>
        <w:t>Transparen</w:t>
      </w:r>
      <w:r w:rsidRPr="51AF3333" w:rsidR="53995ADE">
        <w:rPr>
          <w:rFonts w:ascii="Arial Nova" w:hAnsi="Arial Nova" w:eastAsia="Arial Nova" w:cs="Arial Nova"/>
          <w:b w:val="0"/>
          <w:bCs w:val="0"/>
          <w:color w:val="0E101A"/>
          <w:sz w:val="22"/>
          <w:szCs w:val="22"/>
        </w:rPr>
        <w:t xml:space="preserve">tly noted there was </w:t>
      </w:r>
      <w:r w:rsidRPr="51AF3333" w:rsidR="62151E38">
        <w:rPr>
          <w:rFonts w:ascii="Arial Nova" w:hAnsi="Arial Nova" w:eastAsia="Arial Nova" w:cs="Arial Nova"/>
          <w:b w:val="0"/>
          <w:bCs w:val="0"/>
          <w:color w:val="0E101A"/>
          <w:sz w:val="22"/>
          <w:szCs w:val="22"/>
        </w:rPr>
        <w:t>room for improvement with communication &amp; marketing when hosting events</w:t>
      </w:r>
      <w:r w:rsidRPr="51AF3333" w:rsidR="1820B2A2">
        <w:rPr>
          <w:rFonts w:ascii="Arial Nova" w:hAnsi="Arial Nova" w:eastAsia="Arial Nova" w:cs="Arial Nova"/>
          <w:b w:val="0"/>
          <w:bCs w:val="0"/>
          <w:color w:val="0E101A"/>
          <w:sz w:val="22"/>
          <w:szCs w:val="22"/>
        </w:rPr>
        <w:t>.</w:t>
      </w:r>
    </w:p>
    <w:p w:rsidR="23A8FC00" w:rsidP="2DF70668" w:rsidRDefault="23A8FC00" w14:paraId="0DE36B9B" w14:textId="2DB51826">
      <w:pPr>
        <w:pStyle w:val="ListParagraph"/>
        <w:numPr>
          <w:ilvl w:val="1"/>
          <w:numId w:val="42"/>
        </w:numPr>
        <w:suppressLineNumbers w:val="0"/>
        <w:bidi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51AF3333" w:rsidR="00BB4A52">
        <w:rPr>
          <w:rFonts w:ascii="Arial Nova" w:hAnsi="Arial Nova" w:eastAsia="Arial Nova" w:cs="Arial Nova"/>
          <w:b w:val="0"/>
          <w:bCs w:val="0"/>
          <w:color w:val="0E101A"/>
          <w:sz w:val="22"/>
          <w:szCs w:val="22"/>
        </w:rPr>
        <w:t>The communication team</w:t>
      </w:r>
      <w:r w:rsidRPr="51AF3333" w:rsidR="62151E38">
        <w:rPr>
          <w:rFonts w:ascii="Arial Nova" w:hAnsi="Arial Nova" w:eastAsia="Arial Nova" w:cs="Arial Nova"/>
          <w:b w:val="0"/>
          <w:bCs w:val="0"/>
          <w:color w:val="0E101A"/>
          <w:sz w:val="22"/>
          <w:szCs w:val="22"/>
        </w:rPr>
        <w:t xml:space="preserve"> at</w:t>
      </w:r>
      <w:r w:rsidRPr="51AF3333" w:rsidR="1376D5A3">
        <w:rPr>
          <w:rFonts w:ascii="Arial Nova" w:hAnsi="Arial Nova" w:eastAsia="Arial Nova" w:cs="Arial Nova"/>
          <w:b w:val="0"/>
          <w:bCs w:val="0"/>
          <w:color w:val="0E101A"/>
          <w:sz w:val="22"/>
          <w:szCs w:val="22"/>
        </w:rPr>
        <w:t xml:space="preserve"> the</w:t>
      </w:r>
      <w:r w:rsidRPr="51AF3333" w:rsidR="62151E38">
        <w:rPr>
          <w:rFonts w:ascii="Arial Nova" w:hAnsi="Arial Nova" w:eastAsia="Arial Nova" w:cs="Arial Nova"/>
          <w:b w:val="0"/>
          <w:bCs w:val="0"/>
          <w:color w:val="0E101A"/>
          <w:sz w:val="22"/>
          <w:szCs w:val="22"/>
        </w:rPr>
        <w:t xml:space="preserve"> </w:t>
      </w:r>
      <w:r w:rsidRPr="51AF3333" w:rsidR="62151E38">
        <w:rPr>
          <w:rFonts w:ascii="Arial Nova" w:hAnsi="Arial Nova" w:eastAsia="Arial Nova" w:cs="Arial Nova"/>
          <w:b w:val="0"/>
          <w:bCs w:val="0"/>
          <w:color w:val="0E101A"/>
          <w:sz w:val="22"/>
          <w:szCs w:val="22"/>
        </w:rPr>
        <w:t>City</w:t>
      </w:r>
      <w:r w:rsidRPr="51AF3333" w:rsidR="62151E38">
        <w:rPr>
          <w:rFonts w:ascii="Arial Nova" w:hAnsi="Arial Nova" w:eastAsia="Arial Nova" w:cs="Arial Nova"/>
          <w:b w:val="0"/>
          <w:bCs w:val="0"/>
          <w:color w:val="0E101A"/>
          <w:sz w:val="22"/>
          <w:szCs w:val="22"/>
        </w:rPr>
        <w:t xml:space="preserve"> are working on business cards, name badges, and other marketing materials </w:t>
      </w:r>
      <w:r w:rsidRPr="51AF3333" w:rsidR="02A45A1D">
        <w:rPr>
          <w:rFonts w:ascii="Arial Nova" w:hAnsi="Arial Nova" w:eastAsia="Arial Nova" w:cs="Arial Nova"/>
          <w:b w:val="0"/>
          <w:bCs w:val="0"/>
          <w:color w:val="0E101A"/>
          <w:sz w:val="22"/>
          <w:szCs w:val="22"/>
        </w:rPr>
        <w:t xml:space="preserve">to support a </w:t>
      </w:r>
      <w:r w:rsidRPr="51AF3333" w:rsidR="62151E38">
        <w:rPr>
          <w:rFonts w:ascii="Arial Nova" w:hAnsi="Arial Nova" w:eastAsia="Arial Nova" w:cs="Arial Nova"/>
          <w:b w:val="0"/>
          <w:bCs w:val="0"/>
          <w:color w:val="0E101A"/>
          <w:sz w:val="22"/>
          <w:szCs w:val="22"/>
        </w:rPr>
        <w:t>stronge</w:t>
      </w:r>
      <w:r w:rsidRPr="51AF3333" w:rsidR="62151E38">
        <w:rPr>
          <w:rFonts w:ascii="Arial Nova" w:hAnsi="Arial Nova" w:eastAsia="Arial Nova" w:cs="Arial Nova"/>
          <w:b w:val="0"/>
          <w:bCs w:val="0"/>
          <w:color w:val="0E101A"/>
          <w:sz w:val="22"/>
          <w:szCs w:val="22"/>
        </w:rPr>
        <w:t xml:space="preserve">r presence when </w:t>
      </w:r>
      <w:r w:rsidRPr="51AF3333" w:rsidR="62151E38">
        <w:rPr>
          <w:rFonts w:ascii="Arial Nova" w:hAnsi="Arial Nova" w:eastAsia="Arial Nova" w:cs="Arial Nova"/>
          <w:b w:val="0"/>
          <w:bCs w:val="0"/>
          <w:color w:val="0E101A"/>
          <w:sz w:val="22"/>
          <w:szCs w:val="22"/>
        </w:rPr>
        <w:t>representing</w:t>
      </w:r>
      <w:r w:rsidRPr="51AF3333" w:rsidR="62151E38">
        <w:rPr>
          <w:rFonts w:ascii="Arial Nova" w:hAnsi="Arial Nova" w:eastAsia="Arial Nova" w:cs="Arial Nova"/>
          <w:b w:val="0"/>
          <w:bCs w:val="0"/>
          <w:color w:val="0E101A"/>
          <w:sz w:val="22"/>
          <w:szCs w:val="22"/>
        </w:rPr>
        <w:t xml:space="preserve"> commission</w:t>
      </w:r>
      <w:r w:rsidRPr="51AF3333" w:rsidR="2C258F16">
        <w:rPr>
          <w:rFonts w:ascii="Arial Nova" w:hAnsi="Arial Nova" w:eastAsia="Arial Nova" w:cs="Arial Nova"/>
          <w:b w:val="0"/>
          <w:bCs w:val="0"/>
          <w:color w:val="0E101A"/>
          <w:sz w:val="22"/>
          <w:szCs w:val="22"/>
        </w:rPr>
        <w:t>.</w:t>
      </w:r>
    </w:p>
    <w:p w:rsidR="23A8FC00" w:rsidP="2DF70668" w:rsidRDefault="23A8FC00" w14:paraId="5AEBB746" w14:textId="196DC7A9">
      <w:pPr>
        <w:pStyle w:val="ListParagraph"/>
        <w:numPr>
          <w:ilvl w:val="1"/>
          <w:numId w:val="42"/>
        </w:numPr>
        <w:suppressLineNumbers w:val="0"/>
        <w:bidi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51AF3333" w:rsidR="62151E38">
        <w:rPr>
          <w:rFonts w:ascii="Arial Nova" w:hAnsi="Arial Nova" w:eastAsia="Arial Nova" w:cs="Arial Nova"/>
          <w:b w:val="0"/>
          <w:bCs w:val="0"/>
          <w:color w:val="0E101A"/>
          <w:sz w:val="22"/>
          <w:szCs w:val="22"/>
        </w:rPr>
        <w:t xml:space="preserve">Mythic Press </w:t>
      </w:r>
      <w:r w:rsidRPr="51AF3333" w:rsidR="7B48DB2D">
        <w:rPr>
          <w:rFonts w:ascii="Arial Nova" w:hAnsi="Arial Nova" w:eastAsia="Arial Nova" w:cs="Arial Nova"/>
          <w:b w:val="0"/>
          <w:bCs w:val="0"/>
          <w:color w:val="0E101A"/>
          <w:sz w:val="22"/>
          <w:szCs w:val="22"/>
        </w:rPr>
        <w:t>is in conversation to produce a</w:t>
      </w:r>
      <w:r w:rsidRPr="51AF3333" w:rsidR="62151E38">
        <w:rPr>
          <w:rFonts w:ascii="Arial Nova" w:hAnsi="Arial Nova" w:eastAsia="Arial Nova" w:cs="Arial Nova"/>
          <w:b w:val="0"/>
          <w:bCs w:val="0"/>
          <w:color w:val="0E101A"/>
          <w:sz w:val="22"/>
          <w:szCs w:val="22"/>
        </w:rPr>
        <w:t xml:space="preserve"> </w:t>
      </w:r>
      <w:r w:rsidRPr="51AF3333" w:rsidR="62151E38">
        <w:rPr>
          <w:rFonts w:ascii="Arial Nova" w:hAnsi="Arial Nova" w:eastAsia="Arial Nova" w:cs="Arial Nova"/>
          <w:b w:val="0"/>
          <w:bCs w:val="0"/>
          <w:color w:val="0E101A"/>
          <w:sz w:val="22"/>
          <w:szCs w:val="22"/>
        </w:rPr>
        <w:t>short &amp; long sleeve</w:t>
      </w:r>
      <w:r w:rsidRPr="51AF3333" w:rsidR="221335F7">
        <w:rPr>
          <w:rFonts w:ascii="Arial Nova" w:hAnsi="Arial Nova" w:eastAsia="Arial Nova" w:cs="Arial Nova"/>
          <w:b w:val="0"/>
          <w:bCs w:val="0"/>
          <w:color w:val="0E101A"/>
          <w:sz w:val="22"/>
          <w:szCs w:val="22"/>
        </w:rPr>
        <w:t xml:space="preserve"> shirt for commissioners.</w:t>
      </w:r>
    </w:p>
    <w:p w:rsidR="23A8FC00" w:rsidP="2DF70668" w:rsidRDefault="23A8FC00" w14:paraId="2D15118A" w14:textId="27B98357">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51AF3333" w:rsidR="62151E38">
        <w:rPr>
          <w:rFonts w:ascii="Arial Nova" w:hAnsi="Arial Nova" w:eastAsia="Arial Nova" w:cs="Arial Nova"/>
          <w:b w:val="0"/>
          <w:bCs w:val="0"/>
          <w:color w:val="0E101A"/>
          <w:sz w:val="22"/>
          <w:szCs w:val="22"/>
        </w:rPr>
        <w:t>Call to action: Ask me about Asian Affairs Commission</w:t>
      </w:r>
      <w:r w:rsidRPr="51AF3333" w:rsidR="205B704A">
        <w:rPr>
          <w:rFonts w:ascii="Arial Nova" w:hAnsi="Arial Nova" w:eastAsia="Arial Nova" w:cs="Arial Nova"/>
          <w:b w:val="0"/>
          <w:bCs w:val="0"/>
          <w:color w:val="0E101A"/>
          <w:sz w:val="22"/>
          <w:szCs w:val="22"/>
        </w:rPr>
        <w:t>.</w:t>
      </w:r>
    </w:p>
    <w:p w:rsidR="23A8FC00" w:rsidP="2DF70668" w:rsidRDefault="23A8FC00" w14:paraId="359D85A9" w14:textId="31C4C5FE">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51AF3333" w:rsidR="7259EF51">
        <w:rPr>
          <w:rFonts w:ascii="Arial Nova" w:hAnsi="Arial Nova" w:eastAsia="Arial Nova" w:cs="Arial Nova"/>
          <w:b w:val="0"/>
          <w:bCs w:val="0"/>
          <w:color w:val="0E101A"/>
          <w:sz w:val="22"/>
          <w:szCs w:val="22"/>
        </w:rPr>
        <w:t>Chairwoman</w:t>
      </w:r>
      <w:r w:rsidRPr="51AF3333" w:rsidR="7259EF51">
        <w:rPr>
          <w:rFonts w:ascii="Arial Nova" w:hAnsi="Arial Nova" w:eastAsia="Arial Nova" w:cs="Arial Nova"/>
          <w:b w:val="0"/>
          <w:bCs w:val="0"/>
          <w:color w:val="0E101A"/>
          <w:sz w:val="22"/>
          <w:szCs w:val="22"/>
        </w:rPr>
        <w:t xml:space="preserve"> Gilpin w</w:t>
      </w:r>
      <w:r w:rsidRPr="51AF3333" w:rsidR="62151E38">
        <w:rPr>
          <w:rFonts w:ascii="Arial Nova" w:hAnsi="Arial Nova" w:eastAsia="Arial Nova" w:cs="Arial Nova"/>
          <w:b w:val="0"/>
          <w:bCs w:val="0"/>
          <w:color w:val="0E101A"/>
          <w:sz w:val="22"/>
          <w:szCs w:val="22"/>
        </w:rPr>
        <w:t>ill cover cost</w:t>
      </w:r>
      <w:r w:rsidRPr="51AF3333" w:rsidR="0237AFD1">
        <w:rPr>
          <w:rFonts w:ascii="Arial Nova" w:hAnsi="Arial Nova" w:eastAsia="Arial Nova" w:cs="Arial Nova"/>
          <w:b w:val="0"/>
          <w:bCs w:val="0"/>
          <w:color w:val="0E101A"/>
          <w:sz w:val="22"/>
          <w:szCs w:val="22"/>
        </w:rPr>
        <w:t>.</w:t>
      </w:r>
    </w:p>
    <w:p w:rsidR="23A8FC00" w:rsidP="2DF70668" w:rsidRDefault="23A8FC00" w14:paraId="6903D59F" w14:textId="47AA4A5F">
      <w:pPr>
        <w:pStyle w:val="ListParagraph"/>
        <w:numPr>
          <w:ilvl w:val="1"/>
          <w:numId w:val="42"/>
        </w:numPr>
        <w:suppressLineNumbers w:val="0"/>
        <w:bidi w:val="0"/>
        <w:spacing w:before="0" w:beforeAutospacing="off" w:after="0" w:afterAutospacing="off" w:line="240" w:lineRule="auto"/>
        <w:ind w:right="0"/>
        <w:jc w:val="left"/>
        <w:rPr>
          <w:rFonts w:ascii="Arial Nova" w:hAnsi="Arial Nova" w:eastAsia="Arial Nova" w:cs="Arial Nova"/>
          <w:b w:val="0"/>
          <w:bCs w:val="0"/>
          <w:color w:val="0E101A"/>
          <w:sz w:val="22"/>
          <w:szCs w:val="22"/>
        </w:rPr>
      </w:pPr>
      <w:r w:rsidRPr="51AF3333" w:rsidR="61BE08EF">
        <w:rPr>
          <w:rFonts w:ascii="Arial Nova" w:hAnsi="Arial Nova" w:eastAsia="Arial Nova" w:cs="Arial Nova"/>
          <w:b w:val="0"/>
          <w:bCs w:val="0"/>
          <w:color w:val="0E101A"/>
          <w:sz w:val="22"/>
          <w:szCs w:val="22"/>
        </w:rPr>
        <w:t>The commission is s</w:t>
      </w:r>
      <w:r w:rsidRPr="51AF3333" w:rsidR="62151E38">
        <w:rPr>
          <w:rFonts w:ascii="Arial Nova" w:hAnsi="Arial Nova" w:eastAsia="Arial Nova" w:cs="Arial Nova"/>
          <w:b w:val="0"/>
          <w:bCs w:val="0"/>
          <w:color w:val="0E101A"/>
          <w:sz w:val="22"/>
          <w:szCs w:val="22"/>
        </w:rPr>
        <w:t>et up with T</w:t>
      </w:r>
      <w:r w:rsidRPr="51AF3333" w:rsidR="5DD01B1D">
        <w:rPr>
          <w:rFonts w:ascii="Arial Nova" w:hAnsi="Arial Nova" w:eastAsia="Arial Nova" w:cs="Arial Nova"/>
          <w:b w:val="0"/>
          <w:bCs w:val="0"/>
          <w:color w:val="0E101A"/>
          <w:sz w:val="22"/>
          <w:szCs w:val="22"/>
        </w:rPr>
        <w:t xml:space="preserve">ulsa </w:t>
      </w:r>
      <w:r w:rsidRPr="51AF3333" w:rsidR="62151E38">
        <w:rPr>
          <w:rFonts w:ascii="Arial Nova" w:hAnsi="Arial Nova" w:eastAsia="Arial Nova" w:cs="Arial Nova"/>
          <w:b w:val="0"/>
          <w:bCs w:val="0"/>
          <w:color w:val="0E101A"/>
          <w:sz w:val="22"/>
          <w:szCs w:val="22"/>
        </w:rPr>
        <w:t>C</w:t>
      </w:r>
      <w:r w:rsidRPr="51AF3333" w:rsidR="3831296E">
        <w:rPr>
          <w:rFonts w:ascii="Arial Nova" w:hAnsi="Arial Nova" w:eastAsia="Arial Nova" w:cs="Arial Nova"/>
          <w:b w:val="0"/>
          <w:bCs w:val="0"/>
          <w:color w:val="0E101A"/>
          <w:sz w:val="22"/>
          <w:szCs w:val="22"/>
        </w:rPr>
        <w:t xml:space="preserve">ommunity </w:t>
      </w:r>
      <w:r w:rsidRPr="51AF3333" w:rsidR="62151E38">
        <w:rPr>
          <w:rFonts w:ascii="Arial Nova" w:hAnsi="Arial Nova" w:eastAsia="Arial Nova" w:cs="Arial Nova"/>
          <w:b w:val="0"/>
          <w:bCs w:val="0"/>
          <w:color w:val="0E101A"/>
          <w:sz w:val="22"/>
          <w:szCs w:val="22"/>
        </w:rPr>
        <w:t>F</w:t>
      </w:r>
      <w:r w:rsidRPr="51AF3333" w:rsidR="3D21F621">
        <w:rPr>
          <w:rFonts w:ascii="Arial Nova" w:hAnsi="Arial Nova" w:eastAsia="Arial Nova" w:cs="Arial Nova"/>
          <w:b w:val="0"/>
          <w:bCs w:val="0"/>
          <w:color w:val="0E101A"/>
          <w:sz w:val="22"/>
          <w:szCs w:val="22"/>
        </w:rPr>
        <w:t>oundation</w:t>
      </w:r>
      <w:r w:rsidRPr="51AF3333" w:rsidR="62151E38">
        <w:rPr>
          <w:rFonts w:ascii="Arial Nova" w:hAnsi="Arial Nova" w:eastAsia="Arial Nova" w:cs="Arial Nova"/>
          <w:b w:val="0"/>
          <w:bCs w:val="0"/>
          <w:color w:val="0E101A"/>
          <w:sz w:val="22"/>
          <w:szCs w:val="22"/>
        </w:rPr>
        <w:t xml:space="preserve"> to host funds</w:t>
      </w:r>
      <w:r w:rsidRPr="51AF3333" w:rsidR="64FC230C">
        <w:rPr>
          <w:rFonts w:ascii="Arial Nova" w:hAnsi="Arial Nova" w:eastAsia="Arial Nova" w:cs="Arial Nova"/>
          <w:b w:val="0"/>
          <w:bCs w:val="0"/>
          <w:color w:val="0E101A"/>
          <w:sz w:val="22"/>
          <w:szCs w:val="22"/>
        </w:rPr>
        <w:t xml:space="preserve"> for commission programming</w:t>
      </w:r>
      <w:r w:rsidRPr="51AF3333" w:rsidR="624676B0">
        <w:rPr>
          <w:rFonts w:ascii="Arial Nova" w:hAnsi="Arial Nova" w:eastAsia="Arial Nova" w:cs="Arial Nova"/>
          <w:b w:val="0"/>
          <w:bCs w:val="0"/>
          <w:color w:val="0E101A"/>
          <w:sz w:val="22"/>
          <w:szCs w:val="22"/>
        </w:rPr>
        <w:t>.</w:t>
      </w:r>
    </w:p>
    <w:p w:rsidR="00AA802D" w:rsidP="0A6C3A86" w:rsidRDefault="00AA802D" w14:paraId="17E720D5" w14:textId="7132F3A3">
      <w:pPr>
        <w:pStyle w:val="ListParagraph"/>
        <w:numPr>
          <w:ilvl w:val="1"/>
          <w:numId w:val="42"/>
        </w:numPr>
        <w:spacing w:after="0" w:line="240" w:lineRule="auto"/>
        <w:rPr>
          <w:rFonts w:ascii="Arial Nova" w:hAnsi="Arial Nova" w:eastAsia="Arial Nova" w:cs="Arial Nova"/>
          <w:b w:val="0"/>
          <w:bCs w:val="0"/>
          <w:color w:val="0E101A"/>
          <w:sz w:val="22"/>
          <w:szCs w:val="22"/>
        </w:rPr>
      </w:pPr>
      <w:r w:rsidRPr="51AF3333" w:rsidR="00AA802D">
        <w:rPr>
          <w:rFonts w:ascii="Arial Nova" w:hAnsi="Arial Nova" w:eastAsia="Arial Nova" w:cs="Arial Nova"/>
          <w:b w:val="0"/>
          <w:bCs w:val="0"/>
          <w:color w:val="0E101A"/>
          <w:sz w:val="22"/>
          <w:szCs w:val="22"/>
        </w:rPr>
        <w:t xml:space="preserve">Vice Chair </w:t>
      </w:r>
      <w:r w:rsidRPr="51AF3333" w:rsidR="00AA802D">
        <w:rPr>
          <w:rFonts w:ascii="Arial Nova" w:hAnsi="Arial Nova" w:eastAsia="Arial Nova" w:cs="Arial Nova"/>
          <w:b w:val="0"/>
          <w:bCs w:val="0"/>
          <w:color w:val="0E101A"/>
          <w:sz w:val="22"/>
          <w:szCs w:val="22"/>
        </w:rPr>
        <w:t>Pilehvar</w:t>
      </w:r>
      <w:r w:rsidRPr="51AF3333" w:rsidR="2E228AAF">
        <w:rPr>
          <w:rFonts w:ascii="Arial Nova" w:hAnsi="Arial Nova" w:eastAsia="Arial Nova" w:cs="Arial Nova"/>
          <w:b w:val="0"/>
          <w:bCs w:val="0"/>
          <w:color w:val="0E101A"/>
          <w:sz w:val="22"/>
          <w:szCs w:val="22"/>
        </w:rPr>
        <w:t>’s</w:t>
      </w:r>
      <w:r w:rsidRPr="51AF3333" w:rsidR="594EE78A">
        <w:rPr>
          <w:rFonts w:ascii="Arial Nova" w:hAnsi="Arial Nova" w:eastAsia="Arial Nova" w:cs="Arial Nova"/>
          <w:b w:val="0"/>
          <w:bCs w:val="0"/>
          <w:color w:val="0E101A"/>
          <w:sz w:val="22"/>
          <w:szCs w:val="22"/>
        </w:rPr>
        <w:t xml:space="preserve"> </w:t>
      </w:r>
      <w:r w:rsidRPr="51AF3333" w:rsidR="156CB5A2">
        <w:rPr>
          <w:rFonts w:ascii="Arial Nova" w:hAnsi="Arial Nova" w:eastAsia="Arial Nova" w:cs="Arial Nova"/>
          <w:b w:val="0"/>
          <w:bCs w:val="0"/>
          <w:color w:val="0E101A"/>
          <w:sz w:val="22"/>
          <w:szCs w:val="22"/>
        </w:rPr>
        <w:t xml:space="preserve">report </w:t>
      </w:r>
      <w:r w:rsidRPr="51AF3333" w:rsidR="594EE78A">
        <w:rPr>
          <w:rFonts w:ascii="Arial Nova" w:hAnsi="Arial Nova" w:eastAsia="Arial Nova" w:cs="Arial Nova"/>
          <w:b w:val="0"/>
          <w:bCs w:val="0"/>
          <w:color w:val="0E101A"/>
          <w:sz w:val="22"/>
          <w:szCs w:val="22"/>
        </w:rPr>
        <w:t xml:space="preserve">will be </w:t>
      </w:r>
      <w:r w:rsidRPr="51AF3333" w:rsidR="0CE4A1E8">
        <w:rPr>
          <w:rFonts w:ascii="Arial Nova" w:hAnsi="Arial Nova" w:eastAsia="Arial Nova" w:cs="Arial Nova"/>
          <w:b w:val="0"/>
          <w:bCs w:val="0"/>
          <w:color w:val="0E101A"/>
          <w:sz w:val="22"/>
          <w:szCs w:val="22"/>
        </w:rPr>
        <w:t>covered in Data Committee report.</w:t>
      </w:r>
    </w:p>
    <w:p w:rsidRPr="00C63BEB" w:rsidR="00C63BEB" w:rsidP="2DF70668" w:rsidRDefault="00C63BEB" w14:paraId="4090333C" w14:textId="6F9B17EF">
      <w:pPr>
        <w:pStyle w:val="ListParagraph"/>
        <w:numPr>
          <w:ilvl w:val="0"/>
          <w:numId w:val="42"/>
        </w:numPr>
        <w:spacing w:after="0" w:line="240" w:lineRule="auto"/>
        <w:rPr>
          <w:rFonts w:ascii="Arial Nova" w:hAnsi="Arial Nova" w:eastAsia="Arial Nova" w:cs="Arial Nova"/>
          <w:b w:val="1"/>
          <w:bCs w:val="1"/>
          <w:color w:val="0E101A"/>
          <w:sz w:val="22"/>
          <w:szCs w:val="22"/>
        </w:rPr>
      </w:pPr>
      <w:r w:rsidRPr="51AF3333" w:rsidR="00C63BEB">
        <w:rPr>
          <w:rFonts w:ascii="Arial Nova" w:hAnsi="Arial Nova" w:eastAsia="Arial Nova" w:cs="Arial Nova"/>
          <w:b w:val="1"/>
          <w:bCs w:val="1"/>
          <w:color w:val="0E101A"/>
          <w:sz w:val="22"/>
          <w:szCs w:val="22"/>
        </w:rPr>
        <w:t>Committee Reports</w:t>
      </w:r>
    </w:p>
    <w:p w:rsidRPr="004F6293" w:rsidR="00C63BEB" w:rsidP="0A6C3A86" w:rsidRDefault="00C63BEB" w14:paraId="7E1E1F86" w14:textId="6628ADC3">
      <w:pPr>
        <w:pStyle w:val="ListParagraph"/>
        <w:numPr>
          <w:ilvl w:val="1"/>
          <w:numId w:val="42"/>
        </w:numPr>
        <w:spacing w:after="0" w:line="240" w:lineRule="auto"/>
        <w:ind/>
        <w:rPr>
          <w:rFonts w:ascii="Arial Nova" w:hAnsi="Arial Nova" w:eastAsia="Arial Nova" w:cs="Arial Nova"/>
          <w:b w:val="1"/>
          <w:bCs w:val="1"/>
          <w:color w:val="0E101A"/>
          <w:sz w:val="22"/>
          <w:szCs w:val="22"/>
        </w:rPr>
      </w:pPr>
      <w:r w:rsidRPr="51AF3333" w:rsidR="00C63BEB">
        <w:rPr>
          <w:rFonts w:ascii="Arial Nova" w:hAnsi="Arial Nova" w:eastAsia="Arial Nova" w:cs="Arial Nova"/>
          <w:b w:val="1"/>
          <w:bCs w:val="1"/>
          <w:color w:val="0E101A"/>
          <w:sz w:val="22"/>
          <w:szCs w:val="22"/>
        </w:rPr>
        <w:t> </w:t>
      </w:r>
      <w:r w:rsidRPr="51AF3333" w:rsidR="4C2D9AF1">
        <w:rPr>
          <w:rFonts w:ascii="Arial Nova" w:hAnsi="Arial Nova" w:eastAsia="Arial Nova" w:cs="Arial Nova"/>
          <w:b w:val="1"/>
          <w:bCs w:val="1"/>
          <w:color w:val="0E101A"/>
          <w:sz w:val="22"/>
          <w:szCs w:val="22"/>
        </w:rPr>
        <w:t>Data Committee</w:t>
      </w:r>
    </w:p>
    <w:p w:rsidRPr="004F6293" w:rsidR="00C63BEB" w:rsidP="51AF3333" w:rsidRDefault="00C63BEB" w14:paraId="6218891B" w14:textId="488C14B8">
      <w:pPr>
        <w:pStyle w:val="ListParagraph"/>
        <w:numPr>
          <w:ilvl w:val="2"/>
          <w:numId w:val="42"/>
        </w:numPr>
        <w:spacing w:after="0" w:line="240" w:lineRule="auto"/>
        <w:ind/>
        <w:rPr>
          <w:rFonts w:ascii="Arial Nova" w:hAnsi="Arial Nova" w:eastAsia="Arial Nova" w:cs="Arial Nova"/>
          <w:b w:val="0"/>
          <w:bCs w:val="0"/>
          <w:color w:val="0E101A"/>
          <w:sz w:val="22"/>
          <w:szCs w:val="22"/>
        </w:rPr>
      </w:pPr>
      <w:r w:rsidRPr="51AF3333" w:rsidR="47D916EB">
        <w:rPr>
          <w:rFonts w:ascii="Arial Nova" w:hAnsi="Arial Nova" w:eastAsia="Arial Nova" w:cs="Arial Nova"/>
          <w:b w:val="0"/>
          <w:bCs w:val="0"/>
          <w:color w:val="0E101A"/>
          <w:sz w:val="22"/>
          <w:szCs w:val="22"/>
        </w:rPr>
        <w:t xml:space="preserve">Vice Chair </w:t>
      </w:r>
      <w:r w:rsidRPr="51AF3333" w:rsidR="47D916EB">
        <w:rPr>
          <w:rFonts w:ascii="Arial Nova" w:hAnsi="Arial Nova" w:eastAsia="Arial Nova" w:cs="Arial Nova"/>
          <w:b w:val="0"/>
          <w:bCs w:val="0"/>
          <w:color w:val="0E101A"/>
          <w:sz w:val="22"/>
          <w:szCs w:val="22"/>
        </w:rPr>
        <w:t>Pilehvar</w:t>
      </w:r>
      <w:r w:rsidRPr="51AF3333" w:rsidR="47D916EB">
        <w:rPr>
          <w:rFonts w:ascii="Arial Nova" w:hAnsi="Arial Nova" w:eastAsia="Arial Nova" w:cs="Arial Nova"/>
          <w:b w:val="0"/>
          <w:bCs w:val="0"/>
          <w:color w:val="0E101A"/>
          <w:sz w:val="22"/>
          <w:szCs w:val="22"/>
        </w:rPr>
        <w:t xml:space="preserve"> passed out an </w:t>
      </w:r>
      <w:r w:rsidRPr="51AF3333" w:rsidR="4C2D9AF1">
        <w:rPr>
          <w:rFonts w:ascii="Arial Nova" w:hAnsi="Arial Nova" w:eastAsia="Arial Nova" w:cs="Arial Nova"/>
          <w:b w:val="0"/>
          <w:bCs w:val="0"/>
          <w:color w:val="0E101A"/>
          <w:sz w:val="22"/>
          <w:szCs w:val="22"/>
        </w:rPr>
        <w:t>updated data one pager</w:t>
      </w:r>
      <w:r w:rsidRPr="51AF3333" w:rsidR="78D98A09">
        <w:rPr>
          <w:rFonts w:ascii="Arial Nova" w:hAnsi="Arial Nova" w:eastAsia="Arial Nova" w:cs="Arial Nova"/>
          <w:b w:val="0"/>
          <w:bCs w:val="0"/>
          <w:color w:val="0E101A"/>
          <w:sz w:val="22"/>
          <w:szCs w:val="22"/>
        </w:rPr>
        <w:t>.</w:t>
      </w:r>
    </w:p>
    <w:p w:rsidRPr="004F6293" w:rsidR="00C63BEB" w:rsidP="51AF3333" w:rsidRDefault="00C63BEB" w14:paraId="1043F0E9" w14:textId="1749198C">
      <w:pPr>
        <w:pStyle w:val="ListParagraph"/>
        <w:numPr>
          <w:ilvl w:val="2"/>
          <w:numId w:val="42"/>
        </w:numPr>
        <w:spacing w:after="0" w:line="240" w:lineRule="auto"/>
        <w:ind/>
        <w:rPr>
          <w:rFonts w:ascii="Arial Nova" w:hAnsi="Arial Nova" w:eastAsia="Arial Nova" w:cs="Arial Nova"/>
          <w:b w:val="0"/>
          <w:bCs w:val="0"/>
          <w:color w:val="0E101A"/>
          <w:sz w:val="22"/>
          <w:szCs w:val="22"/>
        </w:rPr>
      </w:pPr>
      <w:r w:rsidRPr="51AF3333" w:rsidR="78D98A09">
        <w:rPr>
          <w:rFonts w:ascii="Arial Nova" w:hAnsi="Arial Nova" w:eastAsia="Arial Nova" w:cs="Arial Nova"/>
          <w:b w:val="0"/>
          <w:bCs w:val="0"/>
          <w:color w:val="0E101A"/>
          <w:sz w:val="22"/>
          <w:szCs w:val="22"/>
        </w:rPr>
        <w:t>Updates that were made to the data one pager include:</w:t>
      </w:r>
    </w:p>
    <w:p w:rsidRPr="004F6293" w:rsidR="00C63BEB" w:rsidP="51AF3333" w:rsidRDefault="00C63BEB" w14:paraId="4D333402" w14:textId="008A1BF8">
      <w:pPr>
        <w:pStyle w:val="ListParagraph"/>
        <w:numPr>
          <w:ilvl w:val="3"/>
          <w:numId w:val="42"/>
        </w:numPr>
        <w:spacing w:after="0" w:line="240" w:lineRule="auto"/>
        <w:ind/>
        <w:rPr>
          <w:rFonts w:ascii="Arial Nova" w:hAnsi="Arial Nova" w:eastAsia="Arial Nova" w:cs="Arial Nova"/>
          <w:b w:val="0"/>
          <w:bCs w:val="0"/>
          <w:color w:val="0E101A"/>
          <w:sz w:val="22"/>
          <w:szCs w:val="22"/>
        </w:rPr>
      </w:pPr>
      <w:r w:rsidRPr="51AF3333" w:rsidR="4C2D9AF1">
        <w:rPr>
          <w:rFonts w:ascii="Arial Nova" w:hAnsi="Arial Nova" w:eastAsia="Arial Nova" w:cs="Arial Nova"/>
          <w:b w:val="0"/>
          <w:bCs w:val="0"/>
          <w:color w:val="0E101A"/>
          <w:sz w:val="22"/>
          <w:szCs w:val="22"/>
        </w:rPr>
        <w:t>Added statement of who AAC represents/serves</w:t>
      </w:r>
      <w:r w:rsidRPr="51AF3333" w:rsidR="323241A5">
        <w:rPr>
          <w:rFonts w:ascii="Arial Nova" w:hAnsi="Arial Nova" w:eastAsia="Arial Nova" w:cs="Arial Nova"/>
          <w:b w:val="0"/>
          <w:bCs w:val="0"/>
          <w:color w:val="0E101A"/>
          <w:sz w:val="22"/>
          <w:szCs w:val="22"/>
        </w:rPr>
        <w:t>.</w:t>
      </w:r>
    </w:p>
    <w:p w:rsidRPr="004F6293" w:rsidR="00C63BEB" w:rsidP="51AF3333" w:rsidRDefault="00C63BEB" w14:paraId="3005F2E2" w14:textId="26C9A061">
      <w:pPr>
        <w:pStyle w:val="ListParagraph"/>
        <w:numPr>
          <w:ilvl w:val="3"/>
          <w:numId w:val="42"/>
        </w:numPr>
        <w:spacing w:after="0" w:line="240" w:lineRule="auto"/>
        <w:ind/>
        <w:rPr>
          <w:rFonts w:ascii="Arial Nova" w:hAnsi="Arial Nova" w:eastAsia="Arial Nova" w:cs="Arial Nova"/>
          <w:b w:val="0"/>
          <w:bCs w:val="0"/>
          <w:color w:val="0E101A"/>
          <w:sz w:val="22"/>
          <w:szCs w:val="22"/>
        </w:rPr>
      </w:pPr>
      <w:r w:rsidRPr="51AF3333" w:rsidR="323241A5">
        <w:rPr>
          <w:rFonts w:ascii="Arial Nova" w:hAnsi="Arial Nova" w:eastAsia="Arial Nova" w:cs="Arial Nova"/>
          <w:b w:val="0"/>
          <w:bCs w:val="0"/>
          <w:color w:val="0E101A"/>
          <w:sz w:val="22"/>
          <w:szCs w:val="22"/>
        </w:rPr>
        <w:t>Revised and condensed graphics and sections.</w:t>
      </w:r>
    </w:p>
    <w:p w:rsidRPr="004F6293" w:rsidR="00C63BEB" w:rsidP="51AF3333" w:rsidRDefault="00C63BEB" w14:paraId="21D7244F" w14:textId="4CF48832">
      <w:pPr>
        <w:pStyle w:val="ListParagraph"/>
        <w:numPr>
          <w:ilvl w:val="2"/>
          <w:numId w:val="42"/>
        </w:numPr>
        <w:spacing w:after="0" w:line="240" w:lineRule="auto"/>
        <w:ind/>
        <w:rPr>
          <w:rFonts w:ascii="Arial Nova" w:hAnsi="Arial Nova" w:eastAsia="Arial Nova" w:cs="Arial Nova"/>
          <w:b w:val="0"/>
          <w:bCs w:val="0"/>
          <w:color w:val="0E101A"/>
          <w:sz w:val="22"/>
          <w:szCs w:val="22"/>
        </w:rPr>
      </w:pPr>
      <w:r w:rsidRPr="51AF3333" w:rsidR="4C2D9AF1">
        <w:rPr>
          <w:rFonts w:ascii="Arial Nova" w:hAnsi="Arial Nova" w:eastAsia="Arial Nova" w:cs="Arial Nova"/>
          <w:b w:val="0"/>
          <w:bCs w:val="0"/>
          <w:color w:val="0E101A"/>
          <w:sz w:val="22"/>
          <w:szCs w:val="22"/>
        </w:rPr>
        <w:t>Want</w:t>
      </w:r>
      <w:r w:rsidRPr="51AF3333" w:rsidR="3DD59999">
        <w:rPr>
          <w:rFonts w:ascii="Arial Nova" w:hAnsi="Arial Nova" w:eastAsia="Arial Nova" w:cs="Arial Nova"/>
          <w:b w:val="0"/>
          <w:bCs w:val="0"/>
          <w:color w:val="0E101A"/>
          <w:sz w:val="22"/>
          <w:szCs w:val="22"/>
        </w:rPr>
        <w:t>s</w:t>
      </w:r>
      <w:r w:rsidRPr="51AF3333" w:rsidR="4C2D9AF1">
        <w:rPr>
          <w:rFonts w:ascii="Arial Nova" w:hAnsi="Arial Nova" w:eastAsia="Arial Nova" w:cs="Arial Nova"/>
          <w:b w:val="0"/>
          <w:bCs w:val="0"/>
          <w:color w:val="0E101A"/>
          <w:sz w:val="22"/>
          <w:szCs w:val="22"/>
        </w:rPr>
        <w:t xml:space="preserve"> commissioner feedback on how to tell</w:t>
      </w:r>
      <w:r w:rsidRPr="51AF3333" w:rsidR="3C2606F5">
        <w:rPr>
          <w:rFonts w:ascii="Arial Nova" w:hAnsi="Arial Nova" w:eastAsia="Arial Nova" w:cs="Arial Nova"/>
          <w:b w:val="0"/>
          <w:bCs w:val="0"/>
          <w:color w:val="0E101A"/>
          <w:sz w:val="22"/>
          <w:szCs w:val="22"/>
        </w:rPr>
        <w:t xml:space="preserve"> the</w:t>
      </w:r>
      <w:r w:rsidRPr="51AF3333" w:rsidR="4C2D9AF1">
        <w:rPr>
          <w:rFonts w:ascii="Arial Nova" w:hAnsi="Arial Nova" w:eastAsia="Arial Nova" w:cs="Arial Nova"/>
          <w:b w:val="0"/>
          <w:bCs w:val="0"/>
          <w:color w:val="0E101A"/>
          <w:sz w:val="22"/>
          <w:szCs w:val="22"/>
        </w:rPr>
        <w:t xml:space="preserve"> story that</w:t>
      </w:r>
      <w:r w:rsidRPr="51AF3333" w:rsidR="5E7517B9">
        <w:rPr>
          <w:rFonts w:ascii="Arial Nova" w:hAnsi="Arial Nova" w:eastAsia="Arial Nova" w:cs="Arial Nova"/>
          <w:b w:val="0"/>
          <w:bCs w:val="0"/>
          <w:color w:val="0E101A"/>
          <w:sz w:val="22"/>
          <w:szCs w:val="22"/>
        </w:rPr>
        <w:t xml:space="preserve"> the</w:t>
      </w:r>
      <w:r w:rsidRPr="51AF3333" w:rsidR="4C2D9AF1">
        <w:rPr>
          <w:rFonts w:ascii="Arial Nova" w:hAnsi="Arial Nova" w:eastAsia="Arial Nova" w:cs="Arial Nova"/>
          <w:b w:val="0"/>
          <w:bCs w:val="0"/>
          <w:color w:val="0E101A"/>
          <w:sz w:val="22"/>
          <w:szCs w:val="22"/>
        </w:rPr>
        <w:t xml:space="preserve"> community’s needs &amp; strengths are diverse</w:t>
      </w:r>
      <w:r w:rsidRPr="51AF3333" w:rsidR="7DE0AAB8">
        <w:rPr>
          <w:rFonts w:ascii="Arial Nova" w:hAnsi="Arial Nova" w:eastAsia="Arial Nova" w:cs="Arial Nova"/>
          <w:b w:val="0"/>
          <w:bCs w:val="0"/>
          <w:color w:val="0E101A"/>
          <w:sz w:val="22"/>
          <w:szCs w:val="22"/>
        </w:rPr>
        <w:t>.</w:t>
      </w:r>
    </w:p>
    <w:p w:rsidRPr="004F6293" w:rsidR="00C63BEB" w:rsidP="51AF3333" w:rsidRDefault="00C63BEB" w14:paraId="3EBEE6F7" w14:textId="4D977556">
      <w:pPr>
        <w:pStyle w:val="ListParagraph"/>
        <w:numPr>
          <w:ilvl w:val="3"/>
          <w:numId w:val="42"/>
        </w:numPr>
        <w:spacing w:after="0" w:line="240" w:lineRule="auto"/>
        <w:ind/>
        <w:rPr>
          <w:rFonts w:ascii="Arial Nova" w:hAnsi="Arial Nova" w:eastAsia="Arial Nova" w:cs="Arial Nova"/>
          <w:b w:val="0"/>
          <w:bCs w:val="0"/>
          <w:color w:val="0E101A"/>
          <w:sz w:val="22"/>
          <w:szCs w:val="22"/>
        </w:rPr>
      </w:pPr>
      <w:r w:rsidRPr="51AF3333" w:rsidR="4C2D9AF1">
        <w:rPr>
          <w:rFonts w:ascii="Arial Nova" w:hAnsi="Arial Nova" w:eastAsia="Arial Nova" w:cs="Arial Nova"/>
          <w:b w:val="0"/>
          <w:bCs w:val="0"/>
          <w:color w:val="0E101A"/>
          <w:sz w:val="22"/>
          <w:szCs w:val="22"/>
        </w:rPr>
        <w:t>Don't</w:t>
      </w:r>
      <w:r w:rsidRPr="51AF3333" w:rsidR="4C2D9AF1">
        <w:rPr>
          <w:rFonts w:ascii="Arial Nova" w:hAnsi="Arial Nova" w:eastAsia="Arial Nova" w:cs="Arial Nova"/>
          <w:b w:val="0"/>
          <w:bCs w:val="0"/>
          <w:color w:val="0E101A"/>
          <w:sz w:val="22"/>
          <w:szCs w:val="22"/>
        </w:rPr>
        <w:t xml:space="preserve"> want to only highlight strengths or only needs</w:t>
      </w:r>
      <w:r w:rsidRPr="51AF3333" w:rsidR="3ABD4FE5">
        <w:rPr>
          <w:rFonts w:ascii="Arial Nova" w:hAnsi="Arial Nova" w:eastAsia="Arial Nova" w:cs="Arial Nova"/>
          <w:b w:val="0"/>
          <w:bCs w:val="0"/>
          <w:color w:val="0E101A"/>
          <w:sz w:val="22"/>
          <w:szCs w:val="22"/>
        </w:rPr>
        <w:t>. The Data Committee n</w:t>
      </w:r>
      <w:r w:rsidRPr="51AF3333" w:rsidR="4C2D9AF1">
        <w:rPr>
          <w:rFonts w:ascii="Arial Nova" w:hAnsi="Arial Nova" w:eastAsia="Arial Nova" w:cs="Arial Nova"/>
          <w:b w:val="0"/>
          <w:bCs w:val="0"/>
          <w:color w:val="0E101A"/>
          <w:sz w:val="22"/>
          <w:szCs w:val="22"/>
        </w:rPr>
        <w:t>eed</w:t>
      </w:r>
      <w:r w:rsidRPr="51AF3333" w:rsidR="4EEB44AF">
        <w:rPr>
          <w:rFonts w:ascii="Arial Nova" w:hAnsi="Arial Nova" w:eastAsia="Arial Nova" w:cs="Arial Nova"/>
          <w:b w:val="0"/>
          <w:bCs w:val="0"/>
          <w:color w:val="0E101A"/>
          <w:sz w:val="22"/>
          <w:szCs w:val="22"/>
        </w:rPr>
        <w:t>s</w:t>
      </w:r>
      <w:r w:rsidRPr="51AF3333" w:rsidR="4C2D9AF1">
        <w:rPr>
          <w:rFonts w:ascii="Arial Nova" w:hAnsi="Arial Nova" w:eastAsia="Arial Nova" w:cs="Arial Nova"/>
          <w:b w:val="0"/>
          <w:bCs w:val="0"/>
          <w:color w:val="0E101A"/>
          <w:sz w:val="22"/>
          <w:szCs w:val="22"/>
        </w:rPr>
        <w:t xml:space="preserve"> to find a way to put </w:t>
      </w:r>
      <w:r w:rsidRPr="51AF3333" w:rsidR="72BC9665">
        <w:rPr>
          <w:rFonts w:ascii="Arial Nova" w:hAnsi="Arial Nova" w:eastAsia="Arial Nova" w:cs="Arial Nova"/>
          <w:b w:val="0"/>
          <w:bCs w:val="0"/>
          <w:color w:val="0E101A"/>
          <w:sz w:val="22"/>
          <w:szCs w:val="22"/>
        </w:rPr>
        <w:t xml:space="preserve">information </w:t>
      </w:r>
      <w:r w:rsidRPr="51AF3333" w:rsidR="4C2D9AF1">
        <w:rPr>
          <w:rFonts w:ascii="Arial Nova" w:hAnsi="Arial Nova" w:eastAsia="Arial Nova" w:cs="Arial Nova"/>
          <w:b w:val="0"/>
          <w:bCs w:val="0"/>
          <w:color w:val="0E101A"/>
          <w:sz w:val="22"/>
          <w:szCs w:val="22"/>
        </w:rPr>
        <w:t xml:space="preserve">together in </w:t>
      </w:r>
      <w:r w:rsidRPr="51AF3333" w:rsidR="4C2D9AF1">
        <w:rPr>
          <w:rFonts w:ascii="Arial Nova" w:hAnsi="Arial Nova" w:eastAsia="Arial Nova" w:cs="Arial Nova"/>
          <w:b w:val="0"/>
          <w:bCs w:val="0"/>
          <w:color w:val="0E101A"/>
          <w:sz w:val="22"/>
          <w:szCs w:val="22"/>
        </w:rPr>
        <w:t xml:space="preserve">a way that </w:t>
      </w:r>
      <w:r w:rsidRPr="51AF3333" w:rsidR="4C2D9AF1">
        <w:rPr>
          <w:rFonts w:ascii="Arial Nova" w:hAnsi="Arial Nova" w:eastAsia="Arial Nova" w:cs="Arial Nova"/>
          <w:b w:val="0"/>
          <w:bCs w:val="0"/>
          <w:color w:val="0E101A"/>
          <w:sz w:val="22"/>
          <w:szCs w:val="22"/>
        </w:rPr>
        <w:t>isn’t</w:t>
      </w:r>
      <w:r w:rsidRPr="51AF3333" w:rsidR="4C2D9AF1">
        <w:rPr>
          <w:rFonts w:ascii="Arial Nova" w:hAnsi="Arial Nova" w:eastAsia="Arial Nova" w:cs="Arial Nova"/>
          <w:b w:val="0"/>
          <w:bCs w:val="0"/>
          <w:color w:val="0E101A"/>
          <w:sz w:val="22"/>
          <w:szCs w:val="22"/>
        </w:rPr>
        <w:t xml:space="preserve"> disorienting.</w:t>
      </w:r>
    </w:p>
    <w:p w:rsidRPr="004F6293" w:rsidR="00C63BEB" w:rsidP="51AF3333" w:rsidRDefault="00C63BEB" w14:paraId="23F60C0E" w14:textId="7BD55128">
      <w:pPr>
        <w:pStyle w:val="ListParagraph"/>
        <w:numPr>
          <w:ilvl w:val="2"/>
          <w:numId w:val="42"/>
        </w:numPr>
        <w:spacing w:after="0" w:line="240" w:lineRule="auto"/>
        <w:ind/>
        <w:rPr>
          <w:rFonts w:ascii="Arial Nova" w:hAnsi="Arial Nova" w:eastAsia="Arial Nova" w:cs="Arial Nova"/>
          <w:b w:val="0"/>
          <w:bCs w:val="0"/>
          <w:color w:val="0E101A"/>
          <w:sz w:val="22"/>
          <w:szCs w:val="22"/>
        </w:rPr>
      </w:pPr>
      <w:r w:rsidRPr="51AF3333" w:rsidR="65AAFE2C">
        <w:rPr>
          <w:rFonts w:ascii="Arial Nova" w:hAnsi="Arial Nova" w:eastAsia="Arial Nova" w:cs="Arial Nova"/>
          <w:b w:val="0"/>
          <w:bCs w:val="0"/>
          <w:color w:val="0E101A"/>
          <w:sz w:val="22"/>
          <w:szCs w:val="22"/>
        </w:rPr>
        <w:t>Maybe there</w:t>
      </w:r>
      <w:r w:rsidRPr="51AF3333" w:rsidR="65AAFE2C">
        <w:rPr>
          <w:rFonts w:ascii="Arial Nova" w:hAnsi="Arial Nova" w:eastAsia="Arial Nova" w:cs="Arial Nova"/>
          <w:b w:val="0"/>
          <w:bCs w:val="0"/>
          <w:color w:val="0E101A"/>
          <w:sz w:val="22"/>
          <w:szCs w:val="22"/>
        </w:rPr>
        <w:t xml:space="preserve"> is more to learn to be able to tell that story. What is the purpose of the data one pager? What is the call to action?</w:t>
      </w:r>
    </w:p>
    <w:p w:rsidRPr="004F6293" w:rsidR="00C63BEB" w:rsidP="51AF3333" w:rsidRDefault="00C63BEB" w14:paraId="37561067" w14:textId="2544108D">
      <w:pPr>
        <w:pStyle w:val="ListParagraph"/>
        <w:numPr>
          <w:ilvl w:val="2"/>
          <w:numId w:val="42"/>
        </w:numPr>
        <w:spacing w:after="0" w:line="240" w:lineRule="auto"/>
        <w:ind/>
        <w:rPr>
          <w:rFonts w:ascii="Arial Nova" w:hAnsi="Arial Nova" w:eastAsia="Arial Nova" w:cs="Arial Nova"/>
          <w:b w:val="0"/>
          <w:bCs w:val="0"/>
          <w:color w:val="0E101A"/>
          <w:sz w:val="22"/>
          <w:szCs w:val="22"/>
        </w:rPr>
      </w:pPr>
      <w:r w:rsidRPr="51AF3333" w:rsidR="4C2D9AF1">
        <w:rPr>
          <w:rFonts w:ascii="Arial Nova" w:hAnsi="Arial Nova" w:eastAsia="Arial Nova" w:cs="Arial Nova"/>
          <w:b w:val="0"/>
          <w:bCs w:val="0"/>
          <w:color w:val="0E101A"/>
          <w:sz w:val="22"/>
          <w:szCs w:val="22"/>
        </w:rPr>
        <w:t>Will discuss more at next committee meeting, to be scheduled</w:t>
      </w:r>
      <w:r w:rsidRPr="51AF3333" w:rsidR="47A5D757">
        <w:rPr>
          <w:rFonts w:ascii="Arial Nova" w:hAnsi="Arial Nova" w:eastAsia="Arial Nova" w:cs="Arial Nova"/>
          <w:b w:val="0"/>
          <w:bCs w:val="0"/>
          <w:color w:val="0E101A"/>
          <w:sz w:val="22"/>
          <w:szCs w:val="22"/>
        </w:rPr>
        <w:t>.</w:t>
      </w:r>
    </w:p>
    <w:p w:rsidRPr="004F6293" w:rsidR="00C63BEB" w:rsidP="51AF3333" w:rsidRDefault="00C63BEB" w14:paraId="1C3EE747" w14:textId="6934D948">
      <w:pPr>
        <w:pStyle w:val="ListParagraph"/>
        <w:numPr>
          <w:ilvl w:val="2"/>
          <w:numId w:val="42"/>
        </w:numPr>
        <w:spacing w:after="0" w:line="240" w:lineRule="auto"/>
        <w:ind/>
        <w:rPr>
          <w:rFonts w:ascii="Arial Nova" w:hAnsi="Arial Nova" w:eastAsia="Arial Nova" w:cs="Arial Nova"/>
          <w:b w:val="0"/>
          <w:bCs w:val="0"/>
          <w:color w:val="0E101A"/>
          <w:sz w:val="22"/>
          <w:szCs w:val="22"/>
        </w:rPr>
      </w:pPr>
      <w:r w:rsidRPr="51AF3333" w:rsidR="4C2D9AF1">
        <w:rPr>
          <w:rFonts w:ascii="Arial Nova" w:hAnsi="Arial Nova" w:eastAsia="Arial Nova" w:cs="Arial Nova"/>
          <w:b w:val="0"/>
          <w:bCs w:val="0"/>
          <w:color w:val="0E101A"/>
          <w:sz w:val="22"/>
          <w:szCs w:val="22"/>
        </w:rPr>
        <w:t>Commissioner Paredes</w:t>
      </w:r>
      <w:r w:rsidRPr="51AF3333" w:rsidR="3779D864">
        <w:rPr>
          <w:rFonts w:ascii="Arial Nova" w:hAnsi="Arial Nova" w:eastAsia="Arial Nova" w:cs="Arial Nova"/>
          <w:b w:val="0"/>
          <w:bCs w:val="0"/>
          <w:color w:val="0E101A"/>
          <w:sz w:val="22"/>
          <w:szCs w:val="22"/>
        </w:rPr>
        <w:t xml:space="preserve"> suggested a</w:t>
      </w:r>
      <w:r w:rsidRPr="51AF3333" w:rsidR="4C2D9AF1">
        <w:rPr>
          <w:rFonts w:ascii="Arial Nova" w:hAnsi="Arial Nova" w:eastAsia="Arial Nova" w:cs="Arial Nova"/>
          <w:b w:val="0"/>
          <w:bCs w:val="0"/>
          <w:color w:val="0E101A"/>
          <w:sz w:val="22"/>
          <w:szCs w:val="22"/>
        </w:rPr>
        <w:t>dd</w:t>
      </w:r>
      <w:r w:rsidRPr="51AF3333" w:rsidR="69D733A6">
        <w:rPr>
          <w:rFonts w:ascii="Arial Nova" w:hAnsi="Arial Nova" w:eastAsia="Arial Nova" w:cs="Arial Nova"/>
          <w:b w:val="0"/>
          <w:bCs w:val="0"/>
          <w:color w:val="0E101A"/>
          <w:sz w:val="22"/>
          <w:szCs w:val="22"/>
        </w:rPr>
        <w:t>ing</w:t>
      </w:r>
      <w:r w:rsidRPr="51AF3333" w:rsidR="4C2D9AF1">
        <w:rPr>
          <w:rFonts w:ascii="Arial Nova" w:hAnsi="Arial Nova" w:eastAsia="Arial Nova" w:cs="Arial Nova"/>
          <w:b w:val="0"/>
          <w:bCs w:val="0"/>
          <w:color w:val="0E101A"/>
          <w:sz w:val="22"/>
          <w:szCs w:val="22"/>
        </w:rPr>
        <w:t xml:space="preserve"> a QR code to take them to City’s website that describes AAC</w:t>
      </w:r>
      <w:r w:rsidRPr="51AF3333" w:rsidR="4B13A4B2">
        <w:rPr>
          <w:rFonts w:ascii="Arial Nova" w:hAnsi="Arial Nova" w:eastAsia="Arial Nova" w:cs="Arial Nova"/>
          <w:b w:val="0"/>
          <w:bCs w:val="0"/>
          <w:color w:val="0E101A"/>
          <w:sz w:val="22"/>
          <w:szCs w:val="22"/>
        </w:rPr>
        <w:t>.</w:t>
      </w:r>
    </w:p>
    <w:p w:rsidRPr="004F6293" w:rsidR="00C63BEB" w:rsidP="51AF3333" w:rsidRDefault="00C63BEB" w14:paraId="2526AED9" w14:textId="2CEB7EC7">
      <w:pPr>
        <w:pStyle w:val="ListParagraph"/>
        <w:numPr>
          <w:ilvl w:val="2"/>
          <w:numId w:val="42"/>
        </w:numPr>
        <w:spacing w:after="0" w:line="240" w:lineRule="auto"/>
        <w:ind/>
        <w:rPr>
          <w:rFonts w:ascii="Arial Nova" w:hAnsi="Arial Nova" w:eastAsia="Arial Nova" w:cs="Arial Nova"/>
          <w:b w:val="0"/>
          <w:bCs w:val="0"/>
          <w:color w:val="0E101A"/>
          <w:sz w:val="22"/>
          <w:szCs w:val="22"/>
        </w:rPr>
      </w:pPr>
      <w:r w:rsidRPr="51AF3333" w:rsidR="4C2D9AF1">
        <w:rPr>
          <w:rFonts w:ascii="Arial Nova" w:hAnsi="Arial Nova" w:eastAsia="Arial Nova" w:cs="Arial Nova"/>
          <w:b w:val="0"/>
          <w:bCs w:val="0"/>
          <w:color w:val="0E101A"/>
          <w:sz w:val="22"/>
          <w:szCs w:val="22"/>
        </w:rPr>
        <w:t xml:space="preserve">Next step: </w:t>
      </w:r>
      <w:r w:rsidRPr="51AF3333" w:rsidR="2A8E4563">
        <w:rPr>
          <w:rFonts w:ascii="Arial Nova" w:hAnsi="Arial Nova" w:eastAsia="Arial Nova" w:cs="Arial Nova"/>
          <w:b w:val="0"/>
          <w:bCs w:val="0"/>
          <w:color w:val="0E101A"/>
          <w:sz w:val="22"/>
          <w:szCs w:val="22"/>
        </w:rPr>
        <w:t>Identify</w:t>
      </w:r>
      <w:r w:rsidRPr="51AF3333" w:rsidR="2A8E4563">
        <w:rPr>
          <w:rFonts w:ascii="Arial Nova" w:hAnsi="Arial Nova" w:eastAsia="Arial Nova" w:cs="Arial Nova"/>
          <w:b w:val="0"/>
          <w:bCs w:val="0"/>
          <w:color w:val="0E101A"/>
          <w:sz w:val="22"/>
          <w:szCs w:val="22"/>
        </w:rPr>
        <w:t xml:space="preserve"> w</w:t>
      </w:r>
      <w:r w:rsidRPr="51AF3333" w:rsidR="4C2D9AF1">
        <w:rPr>
          <w:rFonts w:ascii="Arial Nova" w:hAnsi="Arial Nova" w:eastAsia="Arial Nova" w:cs="Arial Nova"/>
          <w:b w:val="0"/>
          <w:bCs w:val="0"/>
          <w:color w:val="0E101A"/>
          <w:sz w:val="22"/>
          <w:szCs w:val="22"/>
        </w:rPr>
        <w:t>hat</w:t>
      </w:r>
      <w:r w:rsidRPr="51AF3333" w:rsidR="1130C157">
        <w:rPr>
          <w:rFonts w:ascii="Arial Nova" w:hAnsi="Arial Nova" w:eastAsia="Arial Nova" w:cs="Arial Nova"/>
          <w:b w:val="0"/>
          <w:bCs w:val="0"/>
          <w:color w:val="0E101A"/>
          <w:sz w:val="22"/>
          <w:szCs w:val="22"/>
        </w:rPr>
        <w:t xml:space="preserve"> </w:t>
      </w:r>
      <w:r w:rsidRPr="51AF3333" w:rsidR="1130C157">
        <w:rPr>
          <w:rFonts w:ascii="Arial Nova" w:hAnsi="Arial Nova" w:eastAsia="Arial Nova" w:cs="Arial Nova"/>
          <w:b w:val="0"/>
          <w:bCs w:val="0"/>
          <w:color w:val="0E101A"/>
          <w:sz w:val="22"/>
          <w:szCs w:val="22"/>
        </w:rPr>
        <w:t>additional</w:t>
      </w:r>
      <w:r w:rsidRPr="51AF3333" w:rsidR="4C2D9AF1">
        <w:rPr>
          <w:rFonts w:ascii="Arial Nova" w:hAnsi="Arial Nova" w:eastAsia="Arial Nova" w:cs="Arial Nova"/>
          <w:b w:val="0"/>
          <w:bCs w:val="0"/>
          <w:color w:val="0E101A"/>
          <w:sz w:val="22"/>
          <w:szCs w:val="22"/>
        </w:rPr>
        <w:t xml:space="preserve"> information is needed</w:t>
      </w:r>
      <w:r w:rsidRPr="51AF3333" w:rsidR="65728836">
        <w:rPr>
          <w:rFonts w:ascii="Arial Nova" w:hAnsi="Arial Nova" w:eastAsia="Arial Nova" w:cs="Arial Nova"/>
          <w:b w:val="0"/>
          <w:bCs w:val="0"/>
          <w:color w:val="0E101A"/>
          <w:sz w:val="22"/>
          <w:szCs w:val="22"/>
        </w:rPr>
        <w:t>.</w:t>
      </w:r>
    </w:p>
    <w:p w:rsidRPr="004F6293" w:rsidR="00C63BEB" w:rsidP="0A6C3A86" w:rsidRDefault="00C63BEB" w14:paraId="75C1CC7C" w14:textId="795B2ACF">
      <w:pPr>
        <w:pStyle w:val="ListParagraph"/>
        <w:numPr>
          <w:ilvl w:val="1"/>
          <w:numId w:val="42"/>
        </w:numPr>
        <w:spacing w:after="0" w:line="240" w:lineRule="auto"/>
        <w:ind/>
        <w:rPr>
          <w:rFonts w:ascii="Arial Nova" w:hAnsi="Arial Nova" w:eastAsia="Arial Nova" w:cs="Arial Nova"/>
          <w:b w:val="1"/>
          <w:bCs w:val="1"/>
          <w:color w:val="0E101A"/>
          <w:sz w:val="22"/>
          <w:szCs w:val="22"/>
        </w:rPr>
      </w:pPr>
      <w:r w:rsidRPr="51AF3333" w:rsidR="0B673223">
        <w:rPr>
          <w:rFonts w:ascii="Arial Nova" w:hAnsi="Arial Nova" w:eastAsia="Arial Nova" w:cs="Arial Nova"/>
          <w:b w:val="1"/>
          <w:bCs w:val="1"/>
          <w:color w:val="0E101A"/>
          <w:sz w:val="22"/>
          <w:szCs w:val="22"/>
        </w:rPr>
        <w:t>Cultural Hubs Committee</w:t>
      </w:r>
    </w:p>
    <w:p w:rsidRPr="004F6293" w:rsidR="00C63BEB" w:rsidP="0A6C3A86" w:rsidRDefault="00C63BEB" w14:paraId="36F105E6" w14:textId="19654156">
      <w:pPr>
        <w:pStyle w:val="ListParagraph"/>
        <w:numPr>
          <w:ilvl w:val="2"/>
          <w:numId w:val="42"/>
        </w:numPr>
        <w:spacing w:after="0" w:line="240" w:lineRule="auto"/>
        <w:ind/>
        <w:rPr>
          <w:rFonts w:ascii="Arial Nova" w:hAnsi="Arial Nova" w:eastAsia="Arial Nova" w:cs="Arial Nova"/>
          <w:b w:val="0"/>
          <w:bCs w:val="0"/>
          <w:color w:val="0E101A"/>
          <w:sz w:val="22"/>
          <w:szCs w:val="22"/>
        </w:rPr>
      </w:pPr>
      <w:r w:rsidRPr="2DF70668" w:rsidR="64F1E5EE">
        <w:rPr>
          <w:rFonts w:ascii="Arial Nova" w:hAnsi="Arial Nova" w:eastAsia="Arial Nova" w:cs="Arial Nova"/>
          <w:b w:val="0"/>
          <w:bCs w:val="0"/>
          <w:color w:val="0E101A"/>
          <w:sz w:val="22"/>
          <w:szCs w:val="22"/>
        </w:rPr>
        <w:t xml:space="preserve">Commissioner </w:t>
      </w:r>
      <w:r w:rsidRPr="2DF70668" w:rsidR="7F17E810">
        <w:rPr>
          <w:rFonts w:ascii="Arial Nova" w:hAnsi="Arial Nova" w:eastAsia="Arial Nova" w:cs="Arial Nova"/>
          <w:b w:val="0"/>
          <w:bCs w:val="0"/>
          <w:color w:val="0E101A"/>
          <w:sz w:val="22"/>
          <w:szCs w:val="22"/>
        </w:rPr>
        <w:t>Lau</w:t>
      </w:r>
      <w:r w:rsidRPr="2DF70668" w:rsidR="0FD1EE90">
        <w:rPr>
          <w:rFonts w:ascii="Arial Nova" w:hAnsi="Arial Nova" w:eastAsia="Arial Nova" w:cs="Arial Nova"/>
          <w:b w:val="0"/>
          <w:bCs w:val="0"/>
          <w:color w:val="0E101A"/>
          <w:sz w:val="22"/>
          <w:szCs w:val="22"/>
        </w:rPr>
        <w:t xml:space="preserve"> reported that first event at Hannah Hall had great vendors and partners, though attendance could be improved. Need to improve communication and social media presence and partner with City more closely.</w:t>
      </w:r>
    </w:p>
    <w:p w:rsidR="6FE0B36A" w:rsidP="2DF70668" w:rsidRDefault="6FE0B36A" w14:paraId="7D32FB84" w14:textId="57E2A099">
      <w:pPr>
        <w:pStyle w:val="ListParagraph"/>
        <w:numPr>
          <w:ilvl w:val="2"/>
          <w:numId w:val="42"/>
        </w:numPr>
        <w:spacing w:after="0" w:line="240" w:lineRule="auto"/>
        <w:rPr>
          <w:rFonts w:ascii="Arial Nova" w:hAnsi="Arial Nova" w:eastAsia="Arial Nova" w:cs="Arial Nova"/>
          <w:b w:val="0"/>
          <w:bCs w:val="0"/>
          <w:color w:val="0E101A"/>
          <w:sz w:val="22"/>
          <w:szCs w:val="22"/>
        </w:rPr>
      </w:pPr>
      <w:r w:rsidRPr="2DF70668" w:rsidR="6FE0B36A">
        <w:rPr>
          <w:rFonts w:ascii="Arial Nova" w:hAnsi="Arial Nova" w:eastAsia="Arial Nova" w:cs="Arial Nova"/>
          <w:b w:val="0"/>
          <w:bCs w:val="0"/>
          <w:color w:val="0E101A"/>
          <w:sz w:val="22"/>
          <w:szCs w:val="22"/>
        </w:rPr>
        <w:t>Future Events:</w:t>
      </w:r>
    </w:p>
    <w:p w:rsidR="6FE0B36A" w:rsidP="2DF70668" w:rsidRDefault="6FE0B36A" w14:paraId="51947316" w14:textId="695AB18F">
      <w:pPr>
        <w:pStyle w:val="ListParagraph"/>
        <w:numPr>
          <w:ilvl w:val="3"/>
          <w:numId w:val="42"/>
        </w:numPr>
        <w:spacing w:after="0" w:line="240" w:lineRule="auto"/>
        <w:rPr>
          <w:rFonts w:ascii="Arial Nova" w:hAnsi="Arial Nova" w:eastAsia="Arial Nova" w:cs="Arial Nova"/>
          <w:b w:val="0"/>
          <w:bCs w:val="0"/>
          <w:color w:val="0E101A"/>
          <w:sz w:val="22"/>
          <w:szCs w:val="22"/>
        </w:rPr>
      </w:pPr>
      <w:r w:rsidRPr="51AF3333" w:rsidR="6FE0B36A">
        <w:rPr>
          <w:rFonts w:ascii="Arial Nova" w:hAnsi="Arial Nova" w:eastAsia="Arial Nova" w:cs="Arial Nova"/>
          <w:b w:val="0"/>
          <w:bCs w:val="0"/>
          <w:color w:val="0E101A"/>
          <w:sz w:val="22"/>
          <w:szCs w:val="22"/>
        </w:rPr>
        <w:t>TYPROS Mayoral Candidate Meet &amp; Greet</w:t>
      </w:r>
      <w:r w:rsidRPr="51AF3333" w:rsidR="4C725C27">
        <w:rPr>
          <w:rFonts w:ascii="Arial Nova" w:hAnsi="Arial Nova" w:eastAsia="Arial Nova" w:cs="Arial Nova"/>
          <w:b w:val="0"/>
          <w:bCs w:val="0"/>
          <w:color w:val="0E101A"/>
          <w:sz w:val="22"/>
          <w:szCs w:val="22"/>
        </w:rPr>
        <w:t xml:space="preserve"> at Tulsa City County Library</w:t>
      </w:r>
      <w:r w:rsidRPr="51AF3333" w:rsidR="6FE0B36A">
        <w:rPr>
          <w:rFonts w:ascii="Arial Nova" w:hAnsi="Arial Nova" w:eastAsia="Arial Nova" w:cs="Arial Nova"/>
          <w:b w:val="0"/>
          <w:bCs w:val="0"/>
          <w:color w:val="0E101A"/>
          <w:sz w:val="22"/>
          <w:szCs w:val="22"/>
        </w:rPr>
        <w:t xml:space="preserve"> </w:t>
      </w:r>
      <w:r w:rsidRPr="51AF3333" w:rsidR="6FE0B36A">
        <w:rPr>
          <w:rFonts w:ascii="Arial Nova" w:hAnsi="Arial Nova" w:eastAsia="Arial Nova" w:cs="Arial Nova"/>
          <w:b w:val="0"/>
          <w:bCs w:val="0"/>
          <w:color w:val="0E101A"/>
          <w:sz w:val="22"/>
          <w:szCs w:val="22"/>
        </w:rPr>
        <w:t>(10/3 from 6 – 8pm)</w:t>
      </w:r>
    </w:p>
    <w:p w:rsidR="6FE0B36A" w:rsidP="51AF3333" w:rsidRDefault="6FE0B36A" w14:paraId="18B1B9F2" w14:textId="0A9CEAA9">
      <w:pPr>
        <w:pStyle w:val="ListParagraph"/>
        <w:numPr>
          <w:ilvl w:val="3"/>
          <w:numId w:val="42"/>
        </w:numPr>
        <w:suppressLineNumbers w:val="0"/>
        <w:bidi w:val="0"/>
        <w:spacing w:before="0" w:beforeAutospacing="off" w:after="0" w:afterAutospacing="off" w:line="240" w:lineRule="auto"/>
        <w:ind w:left="2880" w:right="0" w:hanging="360"/>
        <w:jc w:val="left"/>
        <w:rPr>
          <w:rFonts w:ascii="Arial Nova" w:hAnsi="Arial Nova" w:eastAsia="Arial Nova" w:cs="Arial Nova"/>
          <w:b w:val="0"/>
          <w:bCs w:val="0"/>
          <w:color w:val="0E101A"/>
          <w:sz w:val="22"/>
          <w:szCs w:val="22"/>
        </w:rPr>
      </w:pPr>
      <w:r w:rsidRPr="51AF3333" w:rsidR="3FFBE4A5">
        <w:rPr>
          <w:rFonts w:ascii="Arial Nova" w:hAnsi="Arial Nova" w:eastAsia="Arial Nova" w:cs="Arial Nova"/>
          <w:b w:val="0"/>
          <w:bCs w:val="0"/>
          <w:color w:val="0E101A"/>
          <w:sz w:val="22"/>
          <w:szCs w:val="22"/>
        </w:rPr>
        <w:t>Voter Registration Tabling at Pan Asia (10/5 from 11 am – 1 pm)</w:t>
      </w:r>
    </w:p>
    <w:p w:rsidR="6FE0B36A" w:rsidP="2DF70668" w:rsidRDefault="6FE0B36A" w14:paraId="104E5FC0" w14:textId="2FCCE356">
      <w:pPr>
        <w:pStyle w:val="ListParagraph"/>
        <w:numPr>
          <w:ilvl w:val="3"/>
          <w:numId w:val="42"/>
        </w:numPr>
        <w:spacing w:after="0" w:line="240" w:lineRule="auto"/>
        <w:rPr>
          <w:rFonts w:ascii="Arial Nova" w:hAnsi="Arial Nova" w:eastAsia="Arial Nova" w:cs="Arial Nova"/>
          <w:b w:val="0"/>
          <w:bCs w:val="0"/>
          <w:color w:val="0E101A"/>
          <w:sz w:val="22"/>
          <w:szCs w:val="22"/>
        </w:rPr>
      </w:pPr>
      <w:r w:rsidRPr="51AF3333" w:rsidR="6FE0B36A">
        <w:rPr>
          <w:rFonts w:ascii="Arial Nova" w:hAnsi="Arial Nova" w:eastAsia="Arial Nova" w:cs="Arial Nova"/>
          <w:b w:val="0"/>
          <w:bCs w:val="0"/>
          <w:color w:val="0E101A"/>
          <w:sz w:val="22"/>
          <w:szCs w:val="22"/>
        </w:rPr>
        <w:t xml:space="preserve">Moon Festival </w:t>
      </w:r>
      <w:r w:rsidRPr="51AF3333" w:rsidR="116F4DBA">
        <w:rPr>
          <w:rFonts w:ascii="Arial Nova" w:hAnsi="Arial Nova" w:eastAsia="Arial Nova" w:cs="Arial Nova"/>
          <w:b w:val="0"/>
          <w:bCs w:val="0"/>
          <w:color w:val="0E101A"/>
          <w:sz w:val="22"/>
          <w:szCs w:val="22"/>
        </w:rPr>
        <w:t xml:space="preserve">at TU, AAC will be tabling </w:t>
      </w:r>
      <w:r w:rsidRPr="51AF3333" w:rsidR="6FE0B36A">
        <w:rPr>
          <w:rFonts w:ascii="Arial Nova" w:hAnsi="Arial Nova" w:eastAsia="Arial Nova" w:cs="Arial Nova"/>
          <w:b w:val="0"/>
          <w:bCs w:val="0"/>
          <w:color w:val="0E101A"/>
          <w:sz w:val="22"/>
          <w:szCs w:val="22"/>
        </w:rPr>
        <w:t>(10/11</w:t>
      </w:r>
      <w:r w:rsidRPr="51AF3333" w:rsidR="6DEC1065">
        <w:rPr>
          <w:rFonts w:ascii="Arial Nova" w:hAnsi="Arial Nova" w:eastAsia="Arial Nova" w:cs="Arial Nova"/>
          <w:b w:val="0"/>
          <w:bCs w:val="0"/>
          <w:color w:val="0E101A"/>
          <w:sz w:val="22"/>
          <w:szCs w:val="22"/>
        </w:rPr>
        <w:t xml:space="preserve"> from 6 – 9 pm</w:t>
      </w:r>
      <w:r w:rsidRPr="51AF3333" w:rsidR="6FE0B36A">
        <w:rPr>
          <w:rFonts w:ascii="Arial Nova" w:hAnsi="Arial Nova" w:eastAsia="Arial Nova" w:cs="Arial Nova"/>
          <w:b w:val="0"/>
          <w:bCs w:val="0"/>
          <w:color w:val="0E101A"/>
          <w:sz w:val="22"/>
          <w:szCs w:val="22"/>
        </w:rPr>
        <w:t>)</w:t>
      </w:r>
    </w:p>
    <w:p w:rsidR="6FE0B36A" w:rsidP="51AF3333" w:rsidRDefault="6FE0B36A" w14:paraId="6D8F6251" w14:textId="33AEDBD0">
      <w:pPr>
        <w:pStyle w:val="ListParagraph"/>
        <w:numPr>
          <w:ilvl w:val="4"/>
          <w:numId w:val="42"/>
        </w:numPr>
        <w:spacing w:after="0" w:line="240" w:lineRule="auto"/>
        <w:rPr>
          <w:rFonts w:ascii="Arial Nova" w:hAnsi="Arial Nova" w:eastAsia="Arial Nova" w:cs="Arial Nova"/>
          <w:b w:val="0"/>
          <w:bCs w:val="0"/>
          <w:color w:val="0E101A"/>
          <w:sz w:val="22"/>
          <w:szCs w:val="22"/>
        </w:rPr>
      </w:pPr>
      <w:r w:rsidRPr="51AF3333" w:rsidR="2A749B56">
        <w:rPr>
          <w:rFonts w:ascii="Arial Nova" w:hAnsi="Arial Nova" w:eastAsia="Arial Nova" w:cs="Arial Nova"/>
          <w:b w:val="0"/>
          <w:bCs w:val="0"/>
          <w:color w:val="0E101A"/>
          <w:sz w:val="22"/>
          <w:szCs w:val="22"/>
        </w:rPr>
        <w:t>Commissioner Lau made a r</w:t>
      </w:r>
      <w:r w:rsidRPr="51AF3333" w:rsidR="6FE0B36A">
        <w:rPr>
          <w:rFonts w:ascii="Arial Nova" w:hAnsi="Arial Nova" w:eastAsia="Arial Nova" w:cs="Arial Nova"/>
          <w:b w:val="0"/>
          <w:bCs w:val="0"/>
          <w:color w:val="0E101A"/>
          <w:sz w:val="22"/>
          <w:szCs w:val="22"/>
        </w:rPr>
        <w:t>equest</w:t>
      </w:r>
      <w:r w:rsidRPr="51AF3333" w:rsidR="391E198F">
        <w:rPr>
          <w:rFonts w:ascii="Arial Nova" w:hAnsi="Arial Nova" w:eastAsia="Arial Nova" w:cs="Arial Nova"/>
          <w:b w:val="0"/>
          <w:bCs w:val="0"/>
          <w:color w:val="0E101A"/>
          <w:sz w:val="22"/>
          <w:szCs w:val="22"/>
        </w:rPr>
        <w:t xml:space="preserve"> for AAC</w:t>
      </w:r>
      <w:r w:rsidRPr="51AF3333" w:rsidR="6FE0B36A">
        <w:rPr>
          <w:rFonts w:ascii="Arial Nova" w:hAnsi="Arial Nova" w:eastAsia="Arial Nova" w:cs="Arial Nova"/>
          <w:b w:val="0"/>
          <w:bCs w:val="0"/>
          <w:color w:val="0E101A"/>
          <w:sz w:val="22"/>
          <w:szCs w:val="22"/>
        </w:rPr>
        <w:t xml:space="preserve"> to sponsor sparklers</w:t>
      </w:r>
    </w:p>
    <w:p w:rsidR="6FE0B36A" w:rsidP="51AF3333" w:rsidRDefault="6FE0B36A" w14:paraId="1845A9F8" w14:textId="06DBEFD2">
      <w:pPr>
        <w:pStyle w:val="ListParagraph"/>
        <w:numPr>
          <w:ilvl w:val="5"/>
          <w:numId w:val="42"/>
        </w:numPr>
        <w:spacing w:after="0" w:line="240" w:lineRule="auto"/>
        <w:rPr>
          <w:rFonts w:ascii="Arial Nova" w:hAnsi="Arial Nova" w:eastAsia="Arial Nova" w:cs="Arial Nova"/>
          <w:b w:val="0"/>
          <w:bCs w:val="0"/>
          <w:color w:val="0E101A"/>
          <w:sz w:val="22"/>
          <w:szCs w:val="22"/>
        </w:rPr>
      </w:pPr>
      <w:r w:rsidRPr="51AF3333" w:rsidR="355A935C">
        <w:rPr>
          <w:rFonts w:ascii="Arial Nova" w:hAnsi="Arial Nova" w:eastAsia="Arial Nova" w:cs="Arial Nova"/>
          <w:b w:val="0"/>
          <w:bCs w:val="0"/>
          <w:color w:val="0E101A"/>
          <w:sz w:val="22"/>
          <w:szCs w:val="22"/>
        </w:rPr>
        <w:t xml:space="preserve">Commissioner </w:t>
      </w:r>
      <w:r w:rsidRPr="51AF3333" w:rsidR="327D2D16">
        <w:rPr>
          <w:rFonts w:ascii="Arial Nova" w:hAnsi="Arial Nova" w:eastAsia="Arial Nova" w:cs="Arial Nova"/>
          <w:b w:val="0"/>
          <w:bCs w:val="0"/>
          <w:color w:val="0E101A"/>
          <w:sz w:val="22"/>
          <w:szCs w:val="22"/>
        </w:rPr>
        <w:t>Kasim</w:t>
      </w:r>
      <w:r w:rsidRPr="51AF3333" w:rsidR="6FE0B36A">
        <w:rPr>
          <w:rFonts w:ascii="Arial Nova" w:hAnsi="Arial Nova" w:eastAsia="Arial Nova" w:cs="Arial Nova"/>
          <w:b w:val="0"/>
          <w:bCs w:val="0"/>
          <w:color w:val="0E101A"/>
          <w:sz w:val="22"/>
          <w:szCs w:val="22"/>
        </w:rPr>
        <w:t>,</w:t>
      </w:r>
      <w:r w:rsidRPr="51AF3333" w:rsidR="6B4956DE">
        <w:rPr>
          <w:rFonts w:ascii="Arial Nova" w:hAnsi="Arial Nova" w:eastAsia="Arial Nova" w:cs="Arial Nova"/>
          <w:b w:val="0"/>
          <w:bCs w:val="0"/>
          <w:color w:val="0E101A"/>
          <w:sz w:val="22"/>
          <w:szCs w:val="22"/>
        </w:rPr>
        <w:t xml:space="preserve"> Commissioner Paredes, Commissioner Lau, and Chairwoman Gilpin</w:t>
      </w:r>
      <w:r w:rsidRPr="51AF3333" w:rsidR="6FE0B36A">
        <w:rPr>
          <w:rFonts w:ascii="Arial Nova" w:hAnsi="Arial Nova" w:eastAsia="Arial Nova" w:cs="Arial Nova"/>
          <w:b w:val="0"/>
          <w:bCs w:val="0"/>
          <w:color w:val="0E101A"/>
          <w:sz w:val="22"/>
          <w:szCs w:val="22"/>
        </w:rPr>
        <w:t xml:space="preserve"> </w:t>
      </w:r>
      <w:r w:rsidRPr="51AF3333" w:rsidR="468EA599">
        <w:rPr>
          <w:rFonts w:ascii="Arial Nova" w:hAnsi="Arial Nova" w:eastAsia="Arial Nova" w:cs="Arial Nova"/>
          <w:b w:val="0"/>
          <w:bCs w:val="0"/>
          <w:color w:val="0E101A"/>
          <w:sz w:val="22"/>
          <w:szCs w:val="22"/>
        </w:rPr>
        <w:t>contributed.</w:t>
      </w:r>
    </w:p>
    <w:p w:rsidR="6FE0B36A" w:rsidP="2DF70668" w:rsidRDefault="6FE0B36A" w14:paraId="675DB7C7" w14:textId="606E4C9F">
      <w:pPr>
        <w:pStyle w:val="ListParagraph"/>
        <w:numPr>
          <w:ilvl w:val="3"/>
          <w:numId w:val="42"/>
        </w:numPr>
        <w:spacing w:after="0" w:line="240" w:lineRule="auto"/>
        <w:rPr>
          <w:rFonts w:ascii="Arial Nova" w:hAnsi="Arial Nova" w:eastAsia="Arial Nova" w:cs="Arial Nova"/>
          <w:b w:val="0"/>
          <w:bCs w:val="0"/>
          <w:color w:val="0E101A"/>
          <w:sz w:val="22"/>
          <w:szCs w:val="22"/>
        </w:rPr>
      </w:pPr>
      <w:r w:rsidRPr="51AF3333" w:rsidR="3362BC02">
        <w:rPr>
          <w:rFonts w:ascii="Arial Nova" w:hAnsi="Arial Nova" w:eastAsia="Arial Nova" w:cs="Arial Nova"/>
          <w:b w:val="0"/>
          <w:bCs w:val="0"/>
          <w:color w:val="0E101A"/>
          <w:sz w:val="22"/>
          <w:szCs w:val="22"/>
        </w:rPr>
        <w:t xml:space="preserve">APIDA </w:t>
      </w:r>
      <w:r w:rsidRPr="51AF3333" w:rsidR="6FE0B36A">
        <w:rPr>
          <w:rFonts w:ascii="Arial Nova" w:hAnsi="Arial Nova" w:eastAsia="Arial Nova" w:cs="Arial Nova"/>
          <w:b w:val="0"/>
          <w:bCs w:val="0"/>
          <w:color w:val="0E101A"/>
          <w:sz w:val="22"/>
          <w:szCs w:val="22"/>
        </w:rPr>
        <w:t xml:space="preserve">Ice Cream Social </w:t>
      </w:r>
      <w:r w:rsidRPr="51AF3333" w:rsidR="658CEC62">
        <w:rPr>
          <w:rFonts w:ascii="Arial Nova" w:hAnsi="Arial Nova" w:eastAsia="Arial Nova" w:cs="Arial Nova"/>
          <w:b w:val="0"/>
          <w:bCs w:val="0"/>
          <w:color w:val="0E101A"/>
          <w:sz w:val="22"/>
          <w:szCs w:val="22"/>
        </w:rPr>
        <w:t>at</w:t>
      </w:r>
      <w:r w:rsidRPr="51AF3333" w:rsidR="6FE0B36A">
        <w:rPr>
          <w:rFonts w:ascii="Arial Nova" w:hAnsi="Arial Nova" w:eastAsia="Arial Nova" w:cs="Arial Nova"/>
          <w:b w:val="0"/>
          <w:bCs w:val="0"/>
          <w:color w:val="0E101A"/>
          <w:sz w:val="22"/>
          <w:szCs w:val="22"/>
        </w:rPr>
        <w:t xml:space="preserve"> </w:t>
      </w:r>
      <w:r w:rsidRPr="51AF3333" w:rsidR="6FE0B36A">
        <w:rPr>
          <w:rFonts w:ascii="Arial Nova" w:hAnsi="Arial Nova" w:eastAsia="Arial Nova" w:cs="Arial Nova"/>
          <w:b w:val="0"/>
          <w:bCs w:val="0"/>
          <w:color w:val="0E101A"/>
          <w:sz w:val="22"/>
          <w:szCs w:val="22"/>
        </w:rPr>
        <w:t>Kremee</w:t>
      </w:r>
      <w:r w:rsidRPr="51AF3333" w:rsidR="6FE0B36A">
        <w:rPr>
          <w:rFonts w:ascii="Arial Nova" w:hAnsi="Arial Nova" w:eastAsia="Arial Nova" w:cs="Arial Nova"/>
          <w:b w:val="0"/>
          <w:bCs w:val="0"/>
          <w:color w:val="0E101A"/>
          <w:sz w:val="22"/>
          <w:szCs w:val="22"/>
        </w:rPr>
        <w:t xml:space="preserve"> </w:t>
      </w:r>
      <w:r w:rsidRPr="51AF3333" w:rsidR="6FE0B36A">
        <w:rPr>
          <w:rFonts w:ascii="Arial Nova" w:hAnsi="Arial Nova" w:eastAsia="Arial Nova" w:cs="Arial Nova"/>
          <w:b w:val="0"/>
          <w:bCs w:val="0"/>
          <w:color w:val="0E101A"/>
          <w:sz w:val="22"/>
          <w:szCs w:val="22"/>
        </w:rPr>
        <w:t>Taiyaki</w:t>
      </w:r>
      <w:r w:rsidRPr="51AF3333" w:rsidR="6FE0B36A">
        <w:rPr>
          <w:rFonts w:ascii="Arial Nova" w:hAnsi="Arial Nova" w:eastAsia="Arial Nova" w:cs="Arial Nova"/>
          <w:b w:val="0"/>
          <w:bCs w:val="0"/>
          <w:color w:val="0E101A"/>
          <w:sz w:val="22"/>
          <w:szCs w:val="22"/>
        </w:rPr>
        <w:t xml:space="preserve"> (10/21</w:t>
      </w:r>
      <w:r w:rsidRPr="51AF3333" w:rsidR="20895B9C">
        <w:rPr>
          <w:rFonts w:ascii="Arial Nova" w:hAnsi="Arial Nova" w:eastAsia="Arial Nova" w:cs="Arial Nova"/>
          <w:b w:val="0"/>
          <w:bCs w:val="0"/>
          <w:color w:val="0E101A"/>
          <w:sz w:val="22"/>
          <w:szCs w:val="22"/>
        </w:rPr>
        <w:t xml:space="preserve"> from 5 – 7 pm</w:t>
      </w:r>
      <w:r w:rsidRPr="51AF3333" w:rsidR="6FE0B36A">
        <w:rPr>
          <w:rFonts w:ascii="Arial Nova" w:hAnsi="Arial Nova" w:eastAsia="Arial Nova" w:cs="Arial Nova"/>
          <w:b w:val="0"/>
          <w:bCs w:val="0"/>
          <w:color w:val="0E101A"/>
          <w:sz w:val="22"/>
          <w:szCs w:val="22"/>
        </w:rPr>
        <w:t xml:space="preserve">) </w:t>
      </w:r>
    </w:p>
    <w:p w:rsidR="6FE0B36A" w:rsidP="2DF70668" w:rsidRDefault="6FE0B36A" w14:paraId="7528618C" w14:textId="368C6387">
      <w:pPr>
        <w:pStyle w:val="ListParagraph"/>
        <w:numPr>
          <w:ilvl w:val="3"/>
          <w:numId w:val="42"/>
        </w:numPr>
        <w:spacing w:after="0" w:line="240" w:lineRule="auto"/>
        <w:rPr>
          <w:rFonts w:ascii="Arial Nova" w:hAnsi="Arial Nova" w:eastAsia="Arial Nova" w:cs="Arial Nova"/>
          <w:b w:val="0"/>
          <w:bCs w:val="0"/>
          <w:color w:val="0E101A"/>
          <w:sz w:val="22"/>
          <w:szCs w:val="22"/>
        </w:rPr>
      </w:pPr>
      <w:r w:rsidRPr="51AF3333" w:rsidR="6FE0B36A">
        <w:rPr>
          <w:rFonts w:ascii="Arial Nova" w:hAnsi="Arial Nova" w:eastAsia="Arial Nova" w:cs="Arial Nova"/>
          <w:b w:val="0"/>
          <w:bCs w:val="0"/>
          <w:color w:val="0E101A"/>
          <w:sz w:val="22"/>
          <w:szCs w:val="22"/>
        </w:rPr>
        <w:t xml:space="preserve">OK Policy Institute </w:t>
      </w:r>
      <w:r w:rsidRPr="51AF3333" w:rsidR="32957E96">
        <w:rPr>
          <w:rFonts w:ascii="Arial Nova" w:hAnsi="Arial Nova" w:eastAsia="Arial Nova" w:cs="Arial Nova"/>
          <w:b w:val="0"/>
          <w:bCs w:val="0"/>
          <w:color w:val="0E101A"/>
          <w:sz w:val="22"/>
          <w:szCs w:val="22"/>
        </w:rPr>
        <w:t>Event on Youth Justice (10/22 at 6pm)</w:t>
      </w:r>
    </w:p>
    <w:p w:rsidR="6FE0B36A" w:rsidP="2DF70668" w:rsidRDefault="6FE0B36A" w14:paraId="2F417549" w14:textId="046DC559">
      <w:pPr>
        <w:pStyle w:val="ListParagraph"/>
        <w:numPr>
          <w:ilvl w:val="3"/>
          <w:numId w:val="42"/>
        </w:numPr>
        <w:spacing w:after="0" w:line="240" w:lineRule="auto"/>
        <w:rPr>
          <w:rFonts w:ascii="Arial Nova" w:hAnsi="Arial Nova" w:eastAsia="Arial Nova" w:cs="Arial Nova"/>
          <w:b w:val="0"/>
          <w:bCs w:val="0"/>
          <w:color w:val="0E101A"/>
          <w:sz w:val="22"/>
          <w:szCs w:val="22"/>
        </w:rPr>
      </w:pPr>
      <w:r w:rsidRPr="51AF3333" w:rsidR="6FE0B36A">
        <w:rPr>
          <w:rFonts w:ascii="Arial Nova" w:hAnsi="Arial Nova" w:eastAsia="Arial Nova" w:cs="Arial Nova"/>
          <w:b w:val="0"/>
          <w:bCs w:val="0"/>
          <w:color w:val="0E101A"/>
          <w:sz w:val="22"/>
          <w:szCs w:val="22"/>
        </w:rPr>
        <w:t>Williams Diwali event</w:t>
      </w:r>
      <w:r w:rsidRPr="51AF3333" w:rsidR="501F3F10">
        <w:rPr>
          <w:rFonts w:ascii="Arial Nova" w:hAnsi="Arial Nova" w:eastAsia="Arial Nova" w:cs="Arial Nova"/>
          <w:b w:val="0"/>
          <w:bCs w:val="0"/>
          <w:color w:val="0E101A"/>
          <w:sz w:val="22"/>
          <w:szCs w:val="22"/>
        </w:rPr>
        <w:t xml:space="preserve"> (10/23 at 11am)</w:t>
      </w:r>
    </w:p>
    <w:p w:rsidR="6FE0B36A" w:rsidP="2DF70668" w:rsidRDefault="6FE0B36A" w14:paraId="6F94CF29" w14:textId="6288AA23">
      <w:pPr>
        <w:pStyle w:val="ListParagraph"/>
        <w:numPr>
          <w:ilvl w:val="3"/>
          <w:numId w:val="42"/>
        </w:numPr>
        <w:spacing w:after="0" w:line="240" w:lineRule="auto"/>
        <w:rPr>
          <w:rFonts w:ascii="Arial Nova" w:hAnsi="Arial Nova" w:eastAsia="Arial Nova" w:cs="Arial Nova"/>
          <w:b w:val="0"/>
          <w:bCs w:val="0"/>
          <w:color w:val="0E101A"/>
          <w:sz w:val="22"/>
          <w:szCs w:val="22"/>
        </w:rPr>
      </w:pPr>
      <w:r w:rsidRPr="51AF3333" w:rsidR="6FE0B36A">
        <w:rPr>
          <w:rFonts w:ascii="Arial Nova" w:hAnsi="Arial Nova" w:eastAsia="Arial Nova" w:cs="Arial Nova"/>
          <w:b w:val="0"/>
          <w:bCs w:val="0"/>
          <w:color w:val="0E101A"/>
          <w:sz w:val="22"/>
          <w:szCs w:val="22"/>
        </w:rPr>
        <w:t>Oklahoma Hmong New Year Festival</w:t>
      </w:r>
      <w:r w:rsidRPr="51AF3333" w:rsidR="2DD9DFFE">
        <w:rPr>
          <w:rFonts w:ascii="Arial Nova" w:hAnsi="Arial Nova" w:eastAsia="Arial Nova" w:cs="Arial Nova"/>
          <w:b w:val="0"/>
          <w:bCs w:val="0"/>
          <w:color w:val="0E101A"/>
          <w:sz w:val="22"/>
          <w:szCs w:val="22"/>
        </w:rPr>
        <w:t xml:space="preserve"> in</w:t>
      </w:r>
      <w:r w:rsidRPr="51AF3333" w:rsidR="6FE0B36A">
        <w:rPr>
          <w:rFonts w:ascii="Arial Nova" w:hAnsi="Arial Nova" w:eastAsia="Arial Nova" w:cs="Arial Nova"/>
          <w:b w:val="0"/>
          <w:bCs w:val="0"/>
          <w:color w:val="0E101A"/>
          <w:sz w:val="22"/>
          <w:szCs w:val="22"/>
        </w:rPr>
        <w:t xml:space="preserve"> Inola</w:t>
      </w:r>
      <w:r w:rsidRPr="51AF3333" w:rsidR="3FF8A3F8">
        <w:rPr>
          <w:rFonts w:ascii="Arial Nova" w:hAnsi="Arial Nova" w:eastAsia="Arial Nova" w:cs="Arial Nova"/>
          <w:b w:val="0"/>
          <w:bCs w:val="0"/>
          <w:color w:val="0E101A"/>
          <w:sz w:val="22"/>
          <w:szCs w:val="22"/>
        </w:rPr>
        <w:t xml:space="preserve"> (10/26 and 10/27)</w:t>
      </w:r>
    </w:p>
    <w:p w:rsidR="6FE0B36A" w:rsidP="51AF3333" w:rsidRDefault="6FE0B36A" w14:paraId="14D30128" w14:textId="6B041C9E">
      <w:pPr>
        <w:pStyle w:val="ListParagraph"/>
        <w:numPr>
          <w:ilvl w:val="4"/>
          <w:numId w:val="42"/>
        </w:numPr>
        <w:spacing w:after="0" w:line="240" w:lineRule="auto"/>
        <w:rPr>
          <w:rFonts w:ascii="Arial Nova" w:hAnsi="Arial Nova" w:eastAsia="Arial Nova" w:cs="Arial Nova"/>
          <w:b w:val="0"/>
          <w:bCs w:val="0"/>
          <w:color w:val="0E101A"/>
          <w:sz w:val="22"/>
          <w:szCs w:val="22"/>
        </w:rPr>
      </w:pPr>
      <w:r w:rsidRPr="51AF3333" w:rsidR="6FE0B36A">
        <w:rPr>
          <w:rFonts w:ascii="Arial Nova" w:hAnsi="Arial Nova" w:eastAsia="Arial Nova" w:cs="Arial Nova"/>
          <w:b w:val="0"/>
          <w:bCs w:val="0"/>
          <w:color w:val="0E101A"/>
          <w:sz w:val="22"/>
          <w:szCs w:val="22"/>
        </w:rPr>
        <w:t>AAC will have table without fee</w:t>
      </w:r>
    </w:p>
    <w:p w:rsidR="6FE0B36A" w:rsidP="51AF3333" w:rsidRDefault="6FE0B36A" w14:paraId="69019A1E" w14:textId="7DE10B4C">
      <w:pPr>
        <w:pStyle w:val="ListParagraph"/>
        <w:numPr>
          <w:ilvl w:val="5"/>
          <w:numId w:val="42"/>
        </w:numPr>
        <w:spacing w:after="0" w:line="240" w:lineRule="auto"/>
        <w:rPr>
          <w:rFonts w:ascii="Arial Nova" w:hAnsi="Arial Nova" w:eastAsia="Arial Nova" w:cs="Arial Nova"/>
          <w:b w:val="0"/>
          <w:bCs w:val="0"/>
          <w:color w:val="0E101A"/>
          <w:sz w:val="22"/>
          <w:szCs w:val="22"/>
        </w:rPr>
      </w:pPr>
      <w:r w:rsidRPr="51AF3333" w:rsidR="3A87ADE9">
        <w:rPr>
          <w:rFonts w:ascii="Arial Nova" w:hAnsi="Arial Nova" w:eastAsia="Arial Nova" w:cs="Arial Nova"/>
          <w:b w:val="0"/>
          <w:bCs w:val="0"/>
          <w:color w:val="0E101A"/>
          <w:sz w:val="22"/>
          <w:szCs w:val="22"/>
        </w:rPr>
        <w:t>Commissioner Lau i</w:t>
      </w:r>
      <w:r w:rsidRPr="51AF3333" w:rsidR="6FE0B36A">
        <w:rPr>
          <w:rFonts w:ascii="Arial Nova" w:hAnsi="Arial Nova" w:eastAsia="Arial Nova" w:cs="Arial Nova"/>
          <w:b w:val="0"/>
          <w:bCs w:val="0"/>
          <w:color w:val="0E101A"/>
          <w:sz w:val="22"/>
          <w:szCs w:val="22"/>
        </w:rPr>
        <w:t>nvite</w:t>
      </w:r>
      <w:r w:rsidRPr="51AF3333" w:rsidR="2ADD3C45">
        <w:rPr>
          <w:rFonts w:ascii="Arial Nova" w:hAnsi="Arial Nova" w:eastAsia="Arial Nova" w:cs="Arial Nova"/>
          <w:b w:val="0"/>
          <w:bCs w:val="0"/>
          <w:color w:val="0E101A"/>
          <w:sz w:val="22"/>
          <w:szCs w:val="22"/>
        </w:rPr>
        <w:t>d commissioners</w:t>
      </w:r>
      <w:r w:rsidRPr="51AF3333" w:rsidR="6FE0B36A">
        <w:rPr>
          <w:rFonts w:ascii="Arial Nova" w:hAnsi="Arial Nova" w:eastAsia="Arial Nova" w:cs="Arial Nova"/>
          <w:b w:val="0"/>
          <w:bCs w:val="0"/>
          <w:color w:val="0E101A"/>
          <w:sz w:val="22"/>
          <w:szCs w:val="22"/>
        </w:rPr>
        <w:t xml:space="preserve"> to table</w:t>
      </w:r>
      <w:r w:rsidRPr="51AF3333" w:rsidR="101A200F">
        <w:rPr>
          <w:rFonts w:ascii="Arial Nova" w:hAnsi="Arial Nova" w:eastAsia="Arial Nova" w:cs="Arial Nova"/>
          <w:b w:val="0"/>
          <w:bCs w:val="0"/>
          <w:color w:val="0E101A"/>
          <w:sz w:val="22"/>
          <w:szCs w:val="22"/>
        </w:rPr>
        <w:t xml:space="preserve"> and offered to carpool people.</w:t>
      </w:r>
    </w:p>
    <w:p w:rsidR="60755C76" w:rsidP="2DF70668" w:rsidRDefault="60755C76" w14:paraId="22B44381" w14:textId="31CBF765">
      <w:pPr>
        <w:pStyle w:val="ListParagraph"/>
        <w:numPr>
          <w:ilvl w:val="1"/>
          <w:numId w:val="42"/>
        </w:numPr>
        <w:spacing w:after="0" w:line="240" w:lineRule="auto"/>
        <w:rPr>
          <w:rFonts w:ascii="Arial Nova" w:hAnsi="Arial Nova" w:eastAsia="Arial Nova" w:cs="Arial Nova"/>
          <w:b w:val="1"/>
          <w:bCs w:val="1"/>
          <w:color w:val="0E101A"/>
          <w:sz w:val="22"/>
          <w:szCs w:val="22"/>
        </w:rPr>
      </w:pPr>
      <w:r w:rsidRPr="2DF70668" w:rsidR="60755C76">
        <w:rPr>
          <w:rFonts w:ascii="Arial Nova" w:hAnsi="Arial Nova" w:eastAsia="Arial Nova" w:cs="Arial Nova"/>
          <w:b w:val="1"/>
          <w:bCs w:val="1"/>
          <w:color w:val="0E101A"/>
          <w:sz w:val="22"/>
          <w:szCs w:val="22"/>
        </w:rPr>
        <w:t>Education/Workforce Committee</w:t>
      </w:r>
      <w:r w:rsidRPr="2DF70668" w:rsidR="3691B1E7">
        <w:rPr>
          <w:rFonts w:ascii="Arial Nova" w:hAnsi="Arial Nova" w:eastAsia="Arial Nova" w:cs="Arial Nova"/>
          <w:b w:val="0"/>
          <w:bCs w:val="0"/>
          <w:color w:val="0E101A"/>
          <w:sz w:val="22"/>
          <w:szCs w:val="22"/>
        </w:rPr>
        <w:t xml:space="preserve"> – covered in Awards Ceremony discussion</w:t>
      </w:r>
    </w:p>
    <w:p w:rsidR="3691B1E7" w:rsidP="2DF70668" w:rsidRDefault="3691B1E7" w14:paraId="177A5AA9" w14:textId="1F4D6584">
      <w:pPr>
        <w:pStyle w:val="ListParagraph"/>
        <w:numPr>
          <w:ilvl w:val="0"/>
          <w:numId w:val="42"/>
        </w:numPr>
        <w:spacing w:after="0" w:line="240" w:lineRule="auto"/>
        <w:rPr>
          <w:rFonts w:ascii="Arial Nova" w:hAnsi="Arial Nova" w:eastAsia="Arial Nova" w:cs="Arial Nova"/>
          <w:b w:val="1"/>
          <w:bCs w:val="1"/>
          <w:color w:val="0E101A"/>
          <w:sz w:val="22"/>
          <w:szCs w:val="22"/>
        </w:rPr>
      </w:pPr>
      <w:r w:rsidRPr="2DF70668" w:rsidR="3691B1E7">
        <w:rPr>
          <w:rFonts w:ascii="Arial Nova" w:hAnsi="Arial Nova" w:eastAsia="Arial Nova" w:cs="Arial Nova"/>
          <w:b w:val="1"/>
          <w:bCs w:val="1"/>
          <w:color w:val="0E101A"/>
          <w:sz w:val="22"/>
          <w:szCs w:val="22"/>
        </w:rPr>
        <w:t>Guest Speaker: Cynthia Jasso, Senior Program Officer at George Kaiser Family Foundation</w:t>
      </w:r>
    </w:p>
    <w:p w:rsidR="12D781DC" w:rsidP="2DF70668" w:rsidRDefault="12D781DC" w14:paraId="31018E44" w14:textId="6ECC971F">
      <w:pPr>
        <w:pStyle w:val="ListParagraph"/>
        <w:numPr>
          <w:ilvl w:val="1"/>
          <w:numId w:val="42"/>
        </w:numPr>
        <w:suppressLineNumbers w:val="0"/>
        <w:bidi w:val="0"/>
        <w:spacing w:before="0" w:beforeAutospacing="off" w:after="0" w:afterAutospacing="off" w:line="240" w:lineRule="auto"/>
        <w:ind w:right="0"/>
        <w:jc w:val="left"/>
        <w:rPr>
          <w:rFonts w:ascii="Arial Nova" w:hAnsi="Arial Nova" w:eastAsia="Arial Nova" w:cs="Arial Nova"/>
          <w:color w:val="0E101A"/>
          <w:sz w:val="22"/>
          <w:szCs w:val="22"/>
        </w:rPr>
      </w:pPr>
      <w:r w:rsidRPr="51AF3333" w:rsidR="3691B1E7">
        <w:rPr>
          <w:rFonts w:ascii="Arial Nova" w:hAnsi="Arial Nova" w:eastAsia="Arial Nova" w:cs="Arial Nova"/>
          <w:color w:val="0E101A"/>
          <w:sz w:val="22"/>
          <w:szCs w:val="22"/>
        </w:rPr>
        <w:t>Cynthia Jasso presentation on Elevate East and how t</w:t>
      </w:r>
      <w:r w:rsidRPr="51AF3333" w:rsidR="65B45157">
        <w:rPr>
          <w:rFonts w:ascii="Arial Nova" w:hAnsi="Arial Nova" w:eastAsia="Arial Nova" w:cs="Arial Nova"/>
          <w:color w:val="0E101A"/>
          <w:sz w:val="22"/>
          <w:szCs w:val="22"/>
        </w:rPr>
        <w:t xml:space="preserve">he program works for Tulsa to </w:t>
      </w:r>
      <w:r w:rsidRPr="51AF3333" w:rsidR="3691B1E7">
        <w:rPr>
          <w:rFonts w:ascii="Arial Nova" w:hAnsi="Arial Nova" w:eastAsia="Arial Nova" w:cs="Arial Nova"/>
          <w:color w:val="0E101A"/>
          <w:sz w:val="22"/>
          <w:szCs w:val="22"/>
        </w:rPr>
        <w:t>be a welcoming community, a soft place to land</w:t>
      </w:r>
      <w:r w:rsidRPr="51AF3333" w:rsidR="72C3024D">
        <w:rPr>
          <w:rFonts w:ascii="Arial Nova" w:hAnsi="Arial Nova" w:eastAsia="Arial Nova" w:cs="Arial Nova"/>
          <w:color w:val="0E101A"/>
          <w:sz w:val="22"/>
          <w:szCs w:val="22"/>
        </w:rPr>
        <w:t xml:space="preserve">, </w:t>
      </w:r>
      <w:r w:rsidRPr="51AF3333" w:rsidR="41FB27E1">
        <w:rPr>
          <w:rFonts w:ascii="Arial Nova" w:hAnsi="Arial Nova" w:eastAsia="Arial Nova" w:cs="Arial Nova"/>
          <w:color w:val="0E101A"/>
          <w:sz w:val="22"/>
          <w:szCs w:val="22"/>
        </w:rPr>
        <w:t xml:space="preserve">and a </w:t>
      </w:r>
      <w:r w:rsidRPr="51AF3333" w:rsidR="72C3024D">
        <w:rPr>
          <w:rFonts w:ascii="Arial Nova" w:hAnsi="Arial Nova" w:eastAsia="Arial Nova" w:cs="Arial Nova"/>
          <w:color w:val="0E101A"/>
          <w:sz w:val="22"/>
          <w:szCs w:val="22"/>
        </w:rPr>
        <w:t>city for all, including immigrant community</w:t>
      </w:r>
      <w:r w:rsidRPr="51AF3333" w:rsidR="5BDC85BA">
        <w:rPr>
          <w:rFonts w:ascii="Arial Nova" w:hAnsi="Arial Nova" w:eastAsia="Arial Nova" w:cs="Arial Nova"/>
          <w:color w:val="0E101A"/>
          <w:sz w:val="22"/>
          <w:szCs w:val="22"/>
        </w:rPr>
        <w:t xml:space="preserve">. </w:t>
      </w:r>
      <w:r w:rsidRPr="51AF3333" w:rsidR="12D781DC">
        <w:rPr>
          <w:rFonts w:ascii="Arial Nova" w:hAnsi="Arial Nova" w:eastAsia="Arial Nova" w:cs="Arial Nova"/>
          <w:color w:val="0E101A"/>
          <w:sz w:val="22"/>
          <w:szCs w:val="22"/>
        </w:rPr>
        <w:t xml:space="preserve">Elevate East focuses on capital, connections, and </w:t>
      </w:r>
      <w:r w:rsidRPr="51AF3333" w:rsidR="12D781DC">
        <w:rPr>
          <w:rFonts w:ascii="Arial Nova" w:hAnsi="Arial Nova" w:eastAsia="Arial Nova" w:cs="Arial Nova"/>
          <w:color w:val="0E101A"/>
          <w:sz w:val="22"/>
          <w:szCs w:val="22"/>
        </w:rPr>
        <w:t>capacity</w:t>
      </w:r>
      <w:r w:rsidRPr="51AF3333" w:rsidR="12D781DC">
        <w:rPr>
          <w:rFonts w:ascii="Arial Nova" w:hAnsi="Arial Nova" w:eastAsia="Arial Nova" w:cs="Arial Nova"/>
          <w:color w:val="0E101A"/>
          <w:sz w:val="22"/>
          <w:szCs w:val="22"/>
        </w:rPr>
        <w:t xml:space="preserve"> building</w:t>
      </w:r>
    </w:p>
    <w:p w:rsidR="12D781DC" w:rsidP="2DF70668" w:rsidRDefault="12D781DC" w14:paraId="5D88B1B4" w14:textId="7D968C82">
      <w:pPr>
        <w:pStyle w:val="ListParagraph"/>
        <w:numPr>
          <w:ilvl w:val="1"/>
          <w:numId w:val="42"/>
        </w:numPr>
        <w:suppressLineNumbers w:val="0"/>
        <w:bidi w:val="0"/>
        <w:spacing w:before="0" w:beforeAutospacing="off" w:after="0" w:afterAutospacing="off" w:line="240" w:lineRule="auto"/>
        <w:ind w:right="0"/>
        <w:jc w:val="left"/>
        <w:rPr>
          <w:rFonts w:ascii="Arial Nova" w:hAnsi="Arial Nova" w:eastAsia="Arial Nova" w:cs="Arial Nova"/>
          <w:color w:val="0E101A"/>
          <w:sz w:val="22"/>
          <w:szCs w:val="22"/>
        </w:rPr>
      </w:pPr>
      <w:r w:rsidRPr="51AF3333" w:rsidR="671BA4E3">
        <w:rPr>
          <w:rFonts w:ascii="Arial Nova" w:hAnsi="Arial Nova" w:eastAsia="Arial Nova" w:cs="Arial Nova"/>
          <w:color w:val="0E101A"/>
          <w:sz w:val="22"/>
          <w:szCs w:val="22"/>
        </w:rPr>
        <w:t xml:space="preserve">The </w:t>
      </w:r>
      <w:r w:rsidRPr="51AF3333" w:rsidR="12D781DC">
        <w:rPr>
          <w:rFonts w:ascii="Arial Nova" w:hAnsi="Arial Nova" w:eastAsia="Arial Nova" w:cs="Arial Nova"/>
          <w:color w:val="0E101A"/>
          <w:sz w:val="22"/>
          <w:szCs w:val="22"/>
        </w:rPr>
        <w:t>Global District was organically created by Latino &amp; Asian communities,</w:t>
      </w:r>
      <w:r w:rsidRPr="51AF3333" w:rsidR="0EFCB908">
        <w:rPr>
          <w:rFonts w:ascii="Arial Nova" w:hAnsi="Arial Nova" w:eastAsia="Arial Nova" w:cs="Arial Nova"/>
          <w:color w:val="0E101A"/>
          <w:sz w:val="22"/>
          <w:szCs w:val="22"/>
        </w:rPr>
        <w:t xml:space="preserve"> need to</w:t>
      </w:r>
      <w:r w:rsidRPr="51AF3333" w:rsidR="12D781DC">
        <w:rPr>
          <w:rFonts w:ascii="Arial Nova" w:hAnsi="Arial Nova" w:eastAsia="Arial Nova" w:cs="Arial Nova"/>
          <w:color w:val="0E101A"/>
          <w:sz w:val="22"/>
          <w:szCs w:val="22"/>
        </w:rPr>
        <w:t xml:space="preserve"> ensur</w:t>
      </w:r>
      <w:r w:rsidRPr="51AF3333" w:rsidR="12D781DC">
        <w:rPr>
          <w:rFonts w:ascii="Arial Nova" w:hAnsi="Arial Nova" w:eastAsia="Arial Nova" w:cs="Arial Nova"/>
          <w:color w:val="0E101A"/>
          <w:sz w:val="22"/>
          <w:szCs w:val="22"/>
        </w:rPr>
        <w:t>e</w:t>
      </w:r>
      <w:r w:rsidRPr="51AF3333" w:rsidR="12D781DC">
        <w:rPr>
          <w:rFonts w:ascii="Arial Nova" w:hAnsi="Arial Nova" w:eastAsia="Arial Nova" w:cs="Arial Nova"/>
          <w:color w:val="0E101A"/>
          <w:sz w:val="22"/>
          <w:szCs w:val="22"/>
        </w:rPr>
        <w:t xml:space="preserve"> it receives the support it deserves</w:t>
      </w:r>
      <w:r w:rsidRPr="51AF3333" w:rsidR="4CEECA4D">
        <w:rPr>
          <w:rFonts w:ascii="Arial Nova" w:hAnsi="Arial Nova" w:eastAsia="Arial Nova" w:cs="Arial Nova"/>
          <w:color w:val="0E101A"/>
          <w:sz w:val="22"/>
          <w:szCs w:val="22"/>
        </w:rPr>
        <w:t>.</w:t>
      </w:r>
    </w:p>
    <w:p w:rsidR="292B396E" w:rsidP="2DF70668" w:rsidRDefault="292B396E" w14:paraId="471DB80A" w14:textId="6B0FAE02">
      <w:pPr>
        <w:pStyle w:val="ListParagraph"/>
        <w:numPr>
          <w:ilvl w:val="1"/>
          <w:numId w:val="42"/>
        </w:numPr>
        <w:suppressLineNumbers w:val="0"/>
        <w:bidi w:val="0"/>
        <w:spacing w:before="0" w:beforeAutospacing="off" w:after="0" w:afterAutospacing="off" w:line="240" w:lineRule="auto"/>
        <w:ind w:right="0"/>
        <w:jc w:val="left"/>
        <w:rPr>
          <w:rFonts w:ascii="Arial Nova" w:hAnsi="Arial Nova" w:eastAsia="Arial Nova" w:cs="Arial Nova"/>
          <w:color w:val="0E101A"/>
          <w:sz w:val="22"/>
          <w:szCs w:val="22"/>
        </w:rPr>
      </w:pPr>
      <w:r w:rsidRPr="51AF3333" w:rsidR="4CEECA4D">
        <w:rPr>
          <w:rFonts w:ascii="Arial Nova" w:hAnsi="Arial Nova" w:eastAsia="Arial Nova" w:cs="Arial Nova"/>
          <w:color w:val="0E101A"/>
          <w:sz w:val="22"/>
          <w:szCs w:val="22"/>
        </w:rPr>
        <w:t>Initiatives to expand p</w:t>
      </w:r>
      <w:r w:rsidRPr="51AF3333" w:rsidR="292B396E">
        <w:rPr>
          <w:rFonts w:ascii="Arial Nova" w:hAnsi="Arial Nova" w:eastAsia="Arial Nova" w:cs="Arial Nova"/>
          <w:color w:val="0E101A"/>
          <w:sz w:val="22"/>
          <w:szCs w:val="22"/>
        </w:rPr>
        <w:t xml:space="preserve">ostsecondary </w:t>
      </w:r>
      <w:r w:rsidRPr="51AF3333" w:rsidR="35C53CEF">
        <w:rPr>
          <w:rFonts w:ascii="Arial Nova" w:hAnsi="Arial Nova" w:eastAsia="Arial Nova" w:cs="Arial Nova"/>
          <w:color w:val="0E101A"/>
          <w:sz w:val="22"/>
          <w:szCs w:val="22"/>
        </w:rPr>
        <w:t>o</w:t>
      </w:r>
      <w:r w:rsidRPr="51AF3333" w:rsidR="292B396E">
        <w:rPr>
          <w:rFonts w:ascii="Arial Nova" w:hAnsi="Arial Nova" w:eastAsia="Arial Nova" w:cs="Arial Nova"/>
          <w:color w:val="0E101A"/>
          <w:sz w:val="22"/>
          <w:szCs w:val="22"/>
        </w:rPr>
        <w:t>pportunity</w:t>
      </w:r>
      <w:r w:rsidRPr="51AF3333" w:rsidR="0A9E683B">
        <w:rPr>
          <w:rFonts w:ascii="Arial Nova" w:hAnsi="Arial Nova" w:eastAsia="Arial Nova" w:cs="Arial Nova"/>
          <w:color w:val="0E101A"/>
          <w:sz w:val="22"/>
          <w:szCs w:val="22"/>
        </w:rPr>
        <w:t>.</w:t>
      </w:r>
    </w:p>
    <w:p w:rsidR="292B396E" w:rsidP="51AF3333" w:rsidRDefault="292B396E" w14:paraId="1DEC8B46" w14:textId="57F9594B">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color w:val="0E101A"/>
          <w:sz w:val="22"/>
          <w:szCs w:val="22"/>
        </w:rPr>
      </w:pPr>
      <w:r w:rsidRPr="51AF3333" w:rsidR="0A9E683B">
        <w:rPr>
          <w:rFonts w:ascii="Arial Nova" w:hAnsi="Arial Nova" w:eastAsia="Arial Nova" w:cs="Arial Nova"/>
          <w:color w:val="0E101A"/>
          <w:sz w:val="22"/>
          <w:szCs w:val="22"/>
        </w:rPr>
        <w:t>P</w:t>
      </w:r>
      <w:r w:rsidRPr="51AF3333" w:rsidR="292B396E">
        <w:rPr>
          <w:rFonts w:ascii="Arial Nova" w:hAnsi="Arial Nova" w:eastAsia="Arial Nova" w:cs="Arial Nova"/>
          <w:color w:val="0E101A"/>
          <w:sz w:val="22"/>
          <w:szCs w:val="22"/>
        </w:rPr>
        <w:t>artnering with THEC to help students &amp; families fill out Oklahoma Promise (only 6% enrolled at E</w:t>
      </w:r>
      <w:r w:rsidRPr="51AF3333" w:rsidR="20619E02">
        <w:rPr>
          <w:rFonts w:ascii="Arial Nova" w:hAnsi="Arial Nova" w:eastAsia="Arial Nova" w:cs="Arial Nova"/>
          <w:color w:val="0E101A"/>
          <w:sz w:val="22"/>
          <w:szCs w:val="22"/>
        </w:rPr>
        <w:t xml:space="preserve">ast Central </w:t>
      </w:r>
      <w:r w:rsidRPr="51AF3333" w:rsidR="292B396E">
        <w:rPr>
          <w:rFonts w:ascii="Arial Nova" w:hAnsi="Arial Nova" w:eastAsia="Arial Nova" w:cs="Arial Nova"/>
          <w:color w:val="0E101A"/>
          <w:sz w:val="22"/>
          <w:szCs w:val="22"/>
        </w:rPr>
        <w:t>H</w:t>
      </w:r>
      <w:r w:rsidRPr="51AF3333" w:rsidR="7197B930">
        <w:rPr>
          <w:rFonts w:ascii="Arial Nova" w:hAnsi="Arial Nova" w:eastAsia="Arial Nova" w:cs="Arial Nova"/>
          <w:color w:val="0E101A"/>
          <w:sz w:val="22"/>
          <w:szCs w:val="22"/>
        </w:rPr>
        <w:t>igh School</w:t>
      </w:r>
      <w:r w:rsidRPr="51AF3333" w:rsidR="292B396E">
        <w:rPr>
          <w:rFonts w:ascii="Arial Nova" w:hAnsi="Arial Nova" w:eastAsia="Arial Nova" w:cs="Arial Nova"/>
          <w:color w:val="0E101A"/>
          <w:sz w:val="22"/>
          <w:szCs w:val="22"/>
        </w:rPr>
        <w:t>)</w:t>
      </w:r>
      <w:r w:rsidRPr="51AF3333" w:rsidR="0FB171C6">
        <w:rPr>
          <w:rFonts w:ascii="Arial Nova" w:hAnsi="Arial Nova" w:eastAsia="Arial Nova" w:cs="Arial Nova"/>
          <w:color w:val="0E101A"/>
          <w:sz w:val="22"/>
          <w:szCs w:val="22"/>
        </w:rPr>
        <w:t>.</w:t>
      </w:r>
    </w:p>
    <w:p w:rsidR="292B396E" w:rsidP="51AF3333" w:rsidRDefault="292B396E" w14:paraId="21C5F655" w14:textId="7A4070D0">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color w:val="0E101A"/>
          <w:sz w:val="22"/>
          <w:szCs w:val="22"/>
        </w:rPr>
      </w:pPr>
      <w:r w:rsidRPr="51AF3333" w:rsidR="769323D0">
        <w:rPr>
          <w:rFonts w:ascii="Arial Nova" w:hAnsi="Arial Nova" w:eastAsia="Arial Nova" w:cs="Arial Nova"/>
          <w:color w:val="0E101A"/>
          <w:sz w:val="22"/>
          <w:szCs w:val="22"/>
        </w:rPr>
        <w:t>P</w:t>
      </w:r>
      <w:r w:rsidRPr="51AF3333" w:rsidR="292B396E">
        <w:rPr>
          <w:rFonts w:ascii="Arial Nova" w:hAnsi="Arial Nova" w:eastAsia="Arial Nova" w:cs="Arial Nova"/>
          <w:color w:val="0E101A"/>
          <w:sz w:val="22"/>
          <w:szCs w:val="22"/>
        </w:rPr>
        <w:t>rovided gap scholarship to T</w:t>
      </w:r>
      <w:r w:rsidRPr="51AF3333" w:rsidR="115E9B0A">
        <w:rPr>
          <w:rFonts w:ascii="Arial Nova" w:hAnsi="Arial Nova" w:eastAsia="Arial Nova" w:cs="Arial Nova"/>
          <w:color w:val="0E101A"/>
          <w:sz w:val="22"/>
          <w:szCs w:val="22"/>
        </w:rPr>
        <w:t xml:space="preserve">ulsa </w:t>
      </w:r>
      <w:r w:rsidRPr="51AF3333" w:rsidR="292B396E">
        <w:rPr>
          <w:rFonts w:ascii="Arial Nova" w:hAnsi="Arial Nova" w:eastAsia="Arial Nova" w:cs="Arial Nova"/>
          <w:color w:val="0E101A"/>
          <w:sz w:val="22"/>
          <w:szCs w:val="22"/>
        </w:rPr>
        <w:t>H</w:t>
      </w:r>
      <w:r w:rsidRPr="51AF3333" w:rsidR="2C5CC3A2">
        <w:rPr>
          <w:rFonts w:ascii="Arial Nova" w:hAnsi="Arial Nova" w:eastAsia="Arial Nova" w:cs="Arial Nova"/>
          <w:color w:val="0E101A"/>
          <w:sz w:val="22"/>
          <w:szCs w:val="22"/>
        </w:rPr>
        <w:t xml:space="preserve">onor </w:t>
      </w:r>
      <w:r w:rsidRPr="51AF3333" w:rsidR="292B396E">
        <w:rPr>
          <w:rFonts w:ascii="Arial Nova" w:hAnsi="Arial Nova" w:eastAsia="Arial Nova" w:cs="Arial Nova"/>
          <w:color w:val="0E101A"/>
          <w:sz w:val="22"/>
          <w:szCs w:val="22"/>
        </w:rPr>
        <w:t>A</w:t>
      </w:r>
      <w:r w:rsidRPr="51AF3333" w:rsidR="5902C24E">
        <w:rPr>
          <w:rFonts w:ascii="Arial Nova" w:hAnsi="Arial Nova" w:eastAsia="Arial Nova" w:cs="Arial Nova"/>
          <w:color w:val="0E101A"/>
          <w:sz w:val="22"/>
          <w:szCs w:val="22"/>
        </w:rPr>
        <w:t>cademy</w:t>
      </w:r>
      <w:r w:rsidRPr="51AF3333" w:rsidR="292B396E">
        <w:rPr>
          <w:rFonts w:ascii="Arial Nova" w:hAnsi="Arial Nova" w:eastAsia="Arial Nova" w:cs="Arial Nova"/>
          <w:color w:val="0E101A"/>
          <w:sz w:val="22"/>
          <w:szCs w:val="22"/>
        </w:rPr>
        <w:t xml:space="preserve"> graduates who needed financial support between graduating </w:t>
      </w:r>
      <w:r w:rsidRPr="51AF3333" w:rsidR="6FBFA238">
        <w:rPr>
          <w:rFonts w:ascii="Arial Nova" w:hAnsi="Arial Nova" w:eastAsia="Arial Nova" w:cs="Arial Nova"/>
          <w:color w:val="0E101A"/>
          <w:sz w:val="22"/>
          <w:szCs w:val="22"/>
        </w:rPr>
        <w:t>high school</w:t>
      </w:r>
      <w:r w:rsidRPr="51AF3333" w:rsidR="292B396E">
        <w:rPr>
          <w:rFonts w:ascii="Arial Nova" w:hAnsi="Arial Nova" w:eastAsia="Arial Nova" w:cs="Arial Nova"/>
          <w:color w:val="0E101A"/>
          <w:sz w:val="22"/>
          <w:szCs w:val="22"/>
        </w:rPr>
        <w:t xml:space="preserve"> and s</w:t>
      </w:r>
      <w:r w:rsidRPr="51AF3333" w:rsidR="12F0307A">
        <w:rPr>
          <w:rFonts w:ascii="Arial Nova" w:hAnsi="Arial Nova" w:eastAsia="Arial Nova" w:cs="Arial Nova"/>
          <w:color w:val="0E101A"/>
          <w:sz w:val="22"/>
          <w:szCs w:val="22"/>
        </w:rPr>
        <w:t>tarting college</w:t>
      </w:r>
      <w:r w:rsidRPr="51AF3333" w:rsidR="144808DA">
        <w:rPr>
          <w:rFonts w:ascii="Arial Nova" w:hAnsi="Arial Nova" w:eastAsia="Arial Nova" w:cs="Arial Nova"/>
          <w:color w:val="0E101A"/>
          <w:sz w:val="22"/>
          <w:szCs w:val="22"/>
        </w:rPr>
        <w:t>.</w:t>
      </w:r>
    </w:p>
    <w:p w:rsidR="12F0307A" w:rsidP="2DF70668" w:rsidRDefault="12F0307A" w14:paraId="18C8FD34" w14:textId="7FBEF2DC">
      <w:pPr>
        <w:pStyle w:val="ListParagraph"/>
        <w:numPr>
          <w:ilvl w:val="1"/>
          <w:numId w:val="42"/>
        </w:numPr>
        <w:suppressLineNumbers w:val="0"/>
        <w:bidi w:val="0"/>
        <w:spacing w:before="0" w:beforeAutospacing="off" w:after="0" w:afterAutospacing="off" w:line="240" w:lineRule="auto"/>
        <w:ind w:right="0"/>
        <w:jc w:val="left"/>
        <w:rPr>
          <w:rFonts w:ascii="Arial Nova" w:hAnsi="Arial Nova" w:eastAsia="Arial Nova" w:cs="Arial Nova"/>
          <w:color w:val="0E101A"/>
          <w:sz w:val="22"/>
          <w:szCs w:val="22"/>
        </w:rPr>
      </w:pPr>
      <w:r w:rsidRPr="51AF3333" w:rsidR="144808DA">
        <w:rPr>
          <w:rFonts w:ascii="Arial Nova" w:hAnsi="Arial Nova" w:eastAsia="Arial Nova" w:cs="Arial Nova"/>
          <w:color w:val="0E101A"/>
          <w:sz w:val="22"/>
          <w:szCs w:val="22"/>
        </w:rPr>
        <w:t xml:space="preserve">Initiatives to grow </w:t>
      </w:r>
      <w:r w:rsidRPr="51AF3333" w:rsidR="42CDDD98">
        <w:rPr>
          <w:rFonts w:ascii="Arial Nova" w:hAnsi="Arial Nova" w:eastAsia="Arial Nova" w:cs="Arial Nova"/>
          <w:color w:val="0E101A"/>
          <w:sz w:val="22"/>
          <w:szCs w:val="22"/>
        </w:rPr>
        <w:t>place keeping</w:t>
      </w:r>
      <w:r w:rsidRPr="51AF3333" w:rsidR="71773837">
        <w:rPr>
          <w:rFonts w:ascii="Arial Nova" w:hAnsi="Arial Nova" w:eastAsia="Arial Nova" w:cs="Arial Nova"/>
          <w:color w:val="0E101A"/>
          <w:sz w:val="22"/>
          <w:szCs w:val="22"/>
        </w:rPr>
        <w:t>.</w:t>
      </w:r>
    </w:p>
    <w:p w:rsidR="12F0307A" w:rsidP="2DF70668" w:rsidRDefault="12F0307A" w14:paraId="1DE30F3D" w14:textId="6A0F335A">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color w:val="0E101A"/>
          <w:sz w:val="22"/>
          <w:szCs w:val="22"/>
        </w:rPr>
      </w:pPr>
      <w:r w:rsidRPr="51AF3333" w:rsidR="12F0307A">
        <w:rPr>
          <w:rFonts w:ascii="Arial Nova" w:hAnsi="Arial Nova" w:eastAsia="Arial Nova" w:cs="Arial Nova"/>
          <w:color w:val="0E101A"/>
          <w:sz w:val="22"/>
          <w:szCs w:val="22"/>
        </w:rPr>
        <w:t xml:space="preserve">Students elevated that buildings </w:t>
      </w:r>
      <w:r w:rsidRPr="51AF3333" w:rsidR="12F0307A">
        <w:rPr>
          <w:rFonts w:ascii="Arial Nova" w:hAnsi="Arial Nova" w:eastAsia="Arial Nova" w:cs="Arial Nova"/>
          <w:color w:val="0E101A"/>
          <w:sz w:val="22"/>
          <w:szCs w:val="22"/>
        </w:rPr>
        <w:t>don’t</w:t>
      </w:r>
      <w:r w:rsidRPr="51AF3333" w:rsidR="12F0307A">
        <w:rPr>
          <w:rFonts w:ascii="Arial Nova" w:hAnsi="Arial Nova" w:eastAsia="Arial Nova" w:cs="Arial Nova"/>
          <w:color w:val="0E101A"/>
          <w:sz w:val="22"/>
          <w:szCs w:val="22"/>
        </w:rPr>
        <w:t xml:space="preserve"> look good, small business owners talk about sidewalks and repairs needed</w:t>
      </w:r>
      <w:r w:rsidRPr="51AF3333" w:rsidR="2419B994">
        <w:rPr>
          <w:rFonts w:ascii="Arial Nova" w:hAnsi="Arial Nova" w:eastAsia="Arial Nova" w:cs="Arial Nova"/>
          <w:color w:val="0E101A"/>
          <w:sz w:val="22"/>
          <w:szCs w:val="22"/>
        </w:rPr>
        <w:t>.</w:t>
      </w:r>
    </w:p>
    <w:p w:rsidR="309F624C" w:rsidP="2DF70668" w:rsidRDefault="309F624C" w14:paraId="4BE2703E" w14:textId="3359D329">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color w:val="0E101A"/>
          <w:sz w:val="22"/>
          <w:szCs w:val="22"/>
        </w:rPr>
      </w:pPr>
      <w:r w:rsidRPr="51AF3333" w:rsidR="309F624C">
        <w:rPr>
          <w:rFonts w:ascii="Arial Nova" w:hAnsi="Arial Nova" w:eastAsia="Arial Nova" w:cs="Arial Nova"/>
          <w:color w:val="0E101A"/>
          <w:sz w:val="22"/>
          <w:szCs w:val="22"/>
        </w:rPr>
        <w:t>Purchased building at 18</w:t>
      </w:r>
      <w:r w:rsidRPr="51AF3333" w:rsidR="309F624C">
        <w:rPr>
          <w:rFonts w:ascii="Arial Nova" w:hAnsi="Arial Nova" w:eastAsia="Arial Nova" w:cs="Arial Nova"/>
          <w:color w:val="0E101A"/>
          <w:sz w:val="22"/>
          <w:szCs w:val="22"/>
          <w:vertAlign w:val="superscript"/>
        </w:rPr>
        <w:t>th</w:t>
      </w:r>
      <w:r w:rsidRPr="51AF3333" w:rsidR="309F624C">
        <w:rPr>
          <w:rFonts w:ascii="Arial Nova" w:hAnsi="Arial Nova" w:eastAsia="Arial Nova" w:cs="Arial Nova"/>
          <w:color w:val="0E101A"/>
          <w:sz w:val="22"/>
          <w:szCs w:val="22"/>
        </w:rPr>
        <w:t xml:space="preserve"> &amp; Garnett, conversations with 150+ community members to gather ideas, landed on </w:t>
      </w:r>
      <w:r w:rsidRPr="51AF3333" w:rsidR="2F3F7AE1">
        <w:rPr>
          <w:rFonts w:ascii="Arial Nova" w:hAnsi="Arial Nova" w:eastAsia="Arial Nova" w:cs="Arial Nova"/>
          <w:color w:val="0E101A"/>
          <w:sz w:val="22"/>
          <w:szCs w:val="22"/>
        </w:rPr>
        <w:t>125-unit</w:t>
      </w:r>
      <w:r w:rsidRPr="51AF3333" w:rsidR="309F624C">
        <w:rPr>
          <w:rFonts w:ascii="Arial Nova" w:hAnsi="Arial Nova" w:eastAsia="Arial Nova" w:cs="Arial Nova"/>
          <w:color w:val="0E101A"/>
          <w:sz w:val="22"/>
          <w:szCs w:val="22"/>
        </w:rPr>
        <w:t xml:space="preserve"> mix-used development</w:t>
      </w:r>
      <w:r w:rsidRPr="51AF3333" w:rsidR="18B43A2E">
        <w:rPr>
          <w:rFonts w:ascii="Arial Nova" w:hAnsi="Arial Nova" w:eastAsia="Arial Nova" w:cs="Arial Nova"/>
          <w:color w:val="0E101A"/>
          <w:sz w:val="22"/>
          <w:szCs w:val="22"/>
        </w:rPr>
        <w:t xml:space="preserve"> (housing, business space for those graduating incubators), community hub for events</w:t>
      </w:r>
      <w:r w:rsidRPr="51AF3333" w:rsidR="5ABD2BAF">
        <w:rPr>
          <w:rFonts w:ascii="Arial Nova" w:hAnsi="Arial Nova" w:eastAsia="Arial Nova" w:cs="Arial Nova"/>
          <w:color w:val="0E101A"/>
          <w:sz w:val="22"/>
          <w:szCs w:val="22"/>
        </w:rPr>
        <w:t>, park</w:t>
      </w:r>
      <w:r w:rsidRPr="51AF3333" w:rsidR="30DB9CEF">
        <w:rPr>
          <w:rFonts w:ascii="Arial Nova" w:hAnsi="Arial Nova" w:eastAsia="Arial Nova" w:cs="Arial Nova"/>
          <w:color w:val="0E101A"/>
          <w:sz w:val="22"/>
          <w:szCs w:val="22"/>
        </w:rPr>
        <w:t>, worked with Latino &amp; Asian architecture styles</w:t>
      </w:r>
      <w:r w:rsidRPr="51AF3333" w:rsidR="7CDD3588">
        <w:rPr>
          <w:rFonts w:ascii="Arial Nova" w:hAnsi="Arial Nova" w:eastAsia="Arial Nova" w:cs="Arial Nova"/>
          <w:color w:val="0E101A"/>
          <w:sz w:val="22"/>
          <w:szCs w:val="22"/>
        </w:rPr>
        <w:t>.</w:t>
      </w:r>
    </w:p>
    <w:p w:rsidR="4B5BF905" w:rsidP="2DF70668" w:rsidRDefault="4B5BF905" w14:paraId="14539D17" w14:textId="1D8DCFC4">
      <w:pPr>
        <w:pStyle w:val="ListParagraph"/>
        <w:numPr>
          <w:ilvl w:val="1"/>
          <w:numId w:val="42"/>
        </w:numPr>
        <w:suppressLineNumbers w:val="0"/>
        <w:bidi w:val="0"/>
        <w:spacing w:before="0" w:beforeAutospacing="off" w:after="0" w:afterAutospacing="off" w:line="240" w:lineRule="auto"/>
        <w:ind w:right="0"/>
        <w:jc w:val="left"/>
        <w:rPr>
          <w:rFonts w:ascii="Arial Nova" w:hAnsi="Arial Nova" w:eastAsia="Arial Nova" w:cs="Arial Nova"/>
          <w:color w:val="0E101A"/>
          <w:sz w:val="22"/>
          <w:szCs w:val="22"/>
        </w:rPr>
      </w:pPr>
      <w:r w:rsidRPr="51AF3333" w:rsidR="7CDD3588">
        <w:rPr>
          <w:rFonts w:ascii="Arial Nova" w:hAnsi="Arial Nova" w:eastAsia="Arial Nova" w:cs="Arial Nova"/>
          <w:color w:val="0E101A"/>
          <w:sz w:val="22"/>
          <w:szCs w:val="22"/>
        </w:rPr>
        <w:t>Building p</w:t>
      </w:r>
      <w:r w:rsidRPr="51AF3333" w:rsidR="4B5BF905">
        <w:rPr>
          <w:rFonts w:ascii="Arial Nova" w:hAnsi="Arial Nova" w:eastAsia="Arial Nova" w:cs="Arial Nova"/>
          <w:color w:val="0E101A"/>
          <w:sz w:val="22"/>
          <w:szCs w:val="22"/>
        </w:rPr>
        <w:t xml:space="preserve">athways to </w:t>
      </w:r>
      <w:r w:rsidRPr="51AF3333" w:rsidR="334CFF84">
        <w:rPr>
          <w:rFonts w:ascii="Arial Nova" w:hAnsi="Arial Nova" w:eastAsia="Arial Nova" w:cs="Arial Nova"/>
          <w:color w:val="0E101A"/>
          <w:sz w:val="22"/>
          <w:szCs w:val="22"/>
        </w:rPr>
        <w:t>p</w:t>
      </w:r>
      <w:r w:rsidRPr="51AF3333" w:rsidR="4B5BF905">
        <w:rPr>
          <w:rFonts w:ascii="Arial Nova" w:hAnsi="Arial Nova" w:eastAsia="Arial Nova" w:cs="Arial Nova"/>
          <w:color w:val="0E101A"/>
          <w:sz w:val="22"/>
          <w:szCs w:val="22"/>
        </w:rPr>
        <w:t>rosperity</w:t>
      </w:r>
      <w:r w:rsidRPr="51AF3333" w:rsidR="2ADE112B">
        <w:rPr>
          <w:rFonts w:ascii="Arial Nova" w:hAnsi="Arial Nova" w:eastAsia="Arial Nova" w:cs="Arial Nova"/>
          <w:color w:val="0E101A"/>
          <w:sz w:val="22"/>
          <w:szCs w:val="22"/>
        </w:rPr>
        <w:t>.</w:t>
      </w:r>
    </w:p>
    <w:p w:rsidR="4B5BF905" w:rsidP="2DF70668" w:rsidRDefault="4B5BF905" w14:paraId="29AADF3D" w14:textId="11FFA777">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color w:val="0E101A"/>
          <w:sz w:val="22"/>
          <w:szCs w:val="22"/>
        </w:rPr>
      </w:pPr>
      <w:r w:rsidRPr="51AF3333" w:rsidR="4B5BF905">
        <w:rPr>
          <w:rFonts w:ascii="Arial Nova" w:hAnsi="Arial Nova" w:eastAsia="Arial Nova" w:cs="Arial Nova"/>
          <w:color w:val="0E101A"/>
          <w:sz w:val="22"/>
          <w:szCs w:val="22"/>
        </w:rPr>
        <w:t>Access to capital</w:t>
      </w:r>
    </w:p>
    <w:p w:rsidR="4B5BF905" w:rsidP="2DF70668" w:rsidRDefault="4B5BF905" w14:paraId="211CC6F5" w14:textId="0127DB57">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color w:val="0E101A"/>
          <w:sz w:val="22"/>
          <w:szCs w:val="22"/>
        </w:rPr>
      </w:pPr>
      <w:r w:rsidRPr="51AF3333" w:rsidR="3C83FACE">
        <w:rPr>
          <w:rFonts w:ascii="Arial Nova" w:hAnsi="Arial Nova" w:eastAsia="Arial Nova" w:cs="Arial Nova"/>
          <w:color w:val="0E101A"/>
          <w:sz w:val="22"/>
          <w:szCs w:val="22"/>
        </w:rPr>
        <w:t>P</w:t>
      </w:r>
      <w:r w:rsidRPr="51AF3333" w:rsidR="4B5BF905">
        <w:rPr>
          <w:rFonts w:ascii="Arial Nova" w:hAnsi="Arial Nova" w:eastAsia="Arial Nova" w:cs="Arial Nova"/>
          <w:color w:val="0E101A"/>
          <w:sz w:val="22"/>
          <w:szCs w:val="22"/>
        </w:rPr>
        <w:t>ostpartum cash transfers</w:t>
      </w:r>
    </w:p>
    <w:p w:rsidR="4B5BF905" w:rsidP="2DF70668" w:rsidRDefault="4B5BF905" w14:paraId="697C1B66" w14:textId="0B0487B2">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color w:val="0E101A"/>
          <w:sz w:val="22"/>
          <w:szCs w:val="22"/>
        </w:rPr>
      </w:pPr>
      <w:r w:rsidRPr="51AF3333" w:rsidR="4B5BF905">
        <w:rPr>
          <w:rFonts w:ascii="Arial Nova" w:hAnsi="Arial Nova" w:eastAsia="Arial Nova" w:cs="Arial Nova"/>
          <w:color w:val="0E101A"/>
          <w:sz w:val="22"/>
          <w:szCs w:val="22"/>
        </w:rPr>
        <w:t>A</w:t>
      </w:r>
      <w:r w:rsidRPr="51AF3333" w:rsidR="4B5BF905">
        <w:rPr>
          <w:rFonts w:ascii="Arial Nova" w:hAnsi="Arial Nova" w:eastAsia="Arial Nova" w:cs="Arial Nova"/>
          <w:color w:val="0E101A"/>
          <w:sz w:val="22"/>
          <w:szCs w:val="22"/>
        </w:rPr>
        <w:t>fghan</w:t>
      </w:r>
      <w:r w:rsidRPr="51AF3333" w:rsidR="4B5BF905">
        <w:rPr>
          <w:rFonts w:ascii="Arial Nova" w:hAnsi="Arial Nova" w:eastAsia="Arial Nova" w:cs="Arial Nova"/>
          <w:color w:val="0E101A"/>
          <w:sz w:val="22"/>
          <w:szCs w:val="22"/>
        </w:rPr>
        <w:t xml:space="preserve"> auto loan fund</w:t>
      </w:r>
    </w:p>
    <w:p w:rsidR="3C98D5E6" w:rsidP="2DF70668" w:rsidRDefault="3C98D5E6" w14:paraId="7F9B896A" w14:textId="21B3F1B7">
      <w:pPr>
        <w:pStyle w:val="ListParagraph"/>
        <w:numPr>
          <w:ilvl w:val="1"/>
          <w:numId w:val="42"/>
        </w:numPr>
        <w:suppressLineNumbers w:val="0"/>
        <w:bidi w:val="0"/>
        <w:spacing w:before="0" w:beforeAutospacing="off" w:after="0" w:afterAutospacing="off" w:line="240" w:lineRule="auto"/>
        <w:ind w:right="0"/>
        <w:jc w:val="left"/>
        <w:rPr>
          <w:rFonts w:ascii="Arial Nova" w:hAnsi="Arial Nova" w:eastAsia="Arial Nova" w:cs="Arial Nova"/>
          <w:color w:val="0E101A"/>
          <w:sz w:val="22"/>
          <w:szCs w:val="22"/>
        </w:rPr>
      </w:pPr>
      <w:r w:rsidRPr="51AF3333" w:rsidR="3C98D5E6">
        <w:rPr>
          <w:rFonts w:ascii="Arial Nova" w:hAnsi="Arial Nova" w:eastAsia="Arial Nova" w:cs="Arial Nova"/>
          <w:color w:val="0E101A"/>
          <w:sz w:val="22"/>
          <w:szCs w:val="22"/>
        </w:rPr>
        <w:t>Q</w:t>
      </w:r>
      <w:r w:rsidRPr="51AF3333" w:rsidR="7A138FCD">
        <w:rPr>
          <w:rFonts w:ascii="Arial Nova" w:hAnsi="Arial Nova" w:eastAsia="Arial Nova" w:cs="Arial Nova"/>
          <w:color w:val="0E101A"/>
          <w:sz w:val="22"/>
          <w:szCs w:val="22"/>
        </w:rPr>
        <w:t>uestion and Answer</w:t>
      </w:r>
    </w:p>
    <w:p w:rsidR="6C304785" w:rsidP="2DF70668" w:rsidRDefault="6C304785" w14:paraId="627B0A52" w14:textId="0FFFA25D">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color w:val="0E101A"/>
          <w:sz w:val="22"/>
          <w:szCs w:val="22"/>
        </w:rPr>
      </w:pPr>
      <w:r w:rsidRPr="51AF3333" w:rsidR="6C304785">
        <w:rPr>
          <w:rFonts w:ascii="Arial Nova" w:hAnsi="Arial Nova" w:eastAsia="Arial Nova" w:cs="Arial Nova"/>
          <w:color w:val="0E101A"/>
          <w:sz w:val="22"/>
          <w:szCs w:val="22"/>
        </w:rPr>
        <w:t>Chairwoman</w:t>
      </w:r>
      <w:r w:rsidRPr="51AF3333" w:rsidR="6C304785">
        <w:rPr>
          <w:rFonts w:ascii="Arial Nova" w:hAnsi="Arial Nova" w:eastAsia="Arial Nova" w:cs="Arial Nova"/>
          <w:color w:val="0E101A"/>
          <w:sz w:val="22"/>
          <w:szCs w:val="22"/>
        </w:rPr>
        <w:t xml:space="preserve"> </w:t>
      </w:r>
      <w:r w:rsidRPr="51AF3333" w:rsidR="50785E48">
        <w:rPr>
          <w:rFonts w:ascii="Arial Nova" w:hAnsi="Arial Nova" w:eastAsia="Arial Nova" w:cs="Arial Nova"/>
          <w:color w:val="0E101A"/>
          <w:sz w:val="22"/>
          <w:szCs w:val="22"/>
        </w:rPr>
        <w:t xml:space="preserve">Gilpin </w:t>
      </w:r>
      <w:r w:rsidRPr="51AF3333" w:rsidR="6C304785">
        <w:rPr>
          <w:rFonts w:ascii="Arial Nova" w:hAnsi="Arial Nova" w:eastAsia="Arial Nova" w:cs="Arial Nova"/>
          <w:color w:val="0E101A"/>
          <w:sz w:val="22"/>
          <w:szCs w:val="22"/>
        </w:rPr>
        <w:t xml:space="preserve">offered </w:t>
      </w:r>
      <w:r w:rsidRPr="51AF3333" w:rsidR="2F04DD4E">
        <w:rPr>
          <w:rFonts w:ascii="Arial Nova" w:hAnsi="Arial Nova" w:eastAsia="Arial Nova" w:cs="Arial Nova"/>
          <w:color w:val="0E101A"/>
          <w:sz w:val="22"/>
          <w:szCs w:val="22"/>
        </w:rPr>
        <w:t>to partner in the future</w:t>
      </w:r>
      <w:r w:rsidRPr="51AF3333" w:rsidR="6C304785">
        <w:rPr>
          <w:rFonts w:ascii="Arial Nova" w:hAnsi="Arial Nova" w:eastAsia="Arial Nova" w:cs="Arial Nova"/>
          <w:color w:val="0E101A"/>
          <w:sz w:val="22"/>
          <w:szCs w:val="22"/>
        </w:rPr>
        <w:t>, reflected on how aligned</w:t>
      </w:r>
      <w:r w:rsidRPr="51AF3333" w:rsidR="2000BB5D">
        <w:rPr>
          <w:rFonts w:ascii="Arial Nova" w:hAnsi="Arial Nova" w:eastAsia="Arial Nova" w:cs="Arial Nova"/>
          <w:color w:val="0E101A"/>
          <w:sz w:val="22"/>
          <w:szCs w:val="22"/>
        </w:rPr>
        <w:t xml:space="preserve"> Elevate East’s</w:t>
      </w:r>
      <w:r w:rsidRPr="51AF3333" w:rsidR="6C304785">
        <w:rPr>
          <w:rFonts w:ascii="Arial Nova" w:hAnsi="Arial Nova" w:eastAsia="Arial Nova" w:cs="Arial Nova"/>
          <w:color w:val="0E101A"/>
          <w:sz w:val="22"/>
          <w:szCs w:val="22"/>
        </w:rPr>
        <w:t xml:space="preserve"> </w:t>
      </w:r>
      <w:r w:rsidRPr="51AF3333" w:rsidR="6C304785">
        <w:rPr>
          <w:rFonts w:ascii="Arial Nova" w:hAnsi="Arial Nova" w:eastAsia="Arial Nova" w:cs="Arial Nova"/>
          <w:color w:val="0E101A"/>
          <w:sz w:val="22"/>
          <w:szCs w:val="22"/>
        </w:rPr>
        <w:t>objectives</w:t>
      </w:r>
      <w:r w:rsidRPr="51AF3333" w:rsidR="6C304785">
        <w:rPr>
          <w:rFonts w:ascii="Arial Nova" w:hAnsi="Arial Nova" w:eastAsia="Arial Nova" w:cs="Arial Nova"/>
          <w:color w:val="0E101A"/>
          <w:sz w:val="22"/>
          <w:szCs w:val="22"/>
        </w:rPr>
        <w:t xml:space="preserve"> are with AAC</w:t>
      </w:r>
      <w:r w:rsidRPr="51AF3333" w:rsidR="0441D00C">
        <w:rPr>
          <w:rFonts w:ascii="Arial Nova" w:hAnsi="Arial Nova" w:eastAsia="Arial Nova" w:cs="Arial Nova"/>
          <w:color w:val="0E101A"/>
          <w:sz w:val="22"/>
          <w:szCs w:val="22"/>
        </w:rPr>
        <w:t>.</w:t>
      </w:r>
    </w:p>
    <w:p w:rsidR="6C304785" w:rsidP="2DF70668" w:rsidRDefault="6C304785" w14:paraId="2783F442" w14:textId="201D31A9">
      <w:pPr>
        <w:pStyle w:val="ListParagraph"/>
        <w:numPr>
          <w:ilvl w:val="2"/>
          <w:numId w:val="42"/>
        </w:numPr>
        <w:suppressLineNumbers w:val="0"/>
        <w:bidi w:val="0"/>
        <w:spacing w:before="0" w:beforeAutospacing="off" w:after="0" w:afterAutospacing="off" w:line="240" w:lineRule="auto"/>
        <w:ind w:right="0"/>
        <w:jc w:val="left"/>
        <w:rPr>
          <w:rFonts w:ascii="Arial Nova" w:hAnsi="Arial Nova" w:eastAsia="Arial Nova" w:cs="Arial Nova"/>
          <w:color w:val="0E101A"/>
          <w:sz w:val="22"/>
          <w:szCs w:val="22"/>
        </w:rPr>
      </w:pPr>
      <w:r w:rsidRPr="51AF3333" w:rsidR="6C304785">
        <w:rPr>
          <w:rFonts w:ascii="Arial Nova" w:hAnsi="Arial Nova" w:eastAsia="Arial Nova" w:cs="Arial Nova"/>
          <w:color w:val="0E101A"/>
          <w:sz w:val="22"/>
          <w:szCs w:val="22"/>
        </w:rPr>
        <w:t xml:space="preserve">Commissioner Kasim: </w:t>
      </w:r>
      <w:r w:rsidRPr="51AF3333" w:rsidR="142A006B">
        <w:rPr>
          <w:rFonts w:ascii="Arial Nova" w:hAnsi="Arial Nova" w:eastAsia="Arial Nova" w:cs="Arial Nova"/>
          <w:color w:val="0E101A"/>
          <w:sz w:val="22"/>
          <w:szCs w:val="22"/>
        </w:rPr>
        <w:t>What is the t</w:t>
      </w:r>
      <w:r w:rsidRPr="51AF3333" w:rsidR="6C304785">
        <w:rPr>
          <w:rFonts w:ascii="Arial Nova" w:hAnsi="Arial Nova" w:eastAsia="Arial Nova" w:cs="Arial Nova"/>
          <w:color w:val="0E101A"/>
          <w:sz w:val="22"/>
          <w:szCs w:val="22"/>
        </w:rPr>
        <w:t>imeline on 18</w:t>
      </w:r>
      <w:r w:rsidRPr="51AF3333" w:rsidR="6C304785">
        <w:rPr>
          <w:rFonts w:ascii="Arial Nova" w:hAnsi="Arial Nova" w:eastAsia="Arial Nova" w:cs="Arial Nova"/>
          <w:color w:val="0E101A"/>
          <w:sz w:val="22"/>
          <w:szCs w:val="22"/>
          <w:vertAlign w:val="superscript"/>
        </w:rPr>
        <w:t>th</w:t>
      </w:r>
      <w:r w:rsidRPr="51AF3333" w:rsidR="6C304785">
        <w:rPr>
          <w:rFonts w:ascii="Arial Nova" w:hAnsi="Arial Nova" w:eastAsia="Arial Nova" w:cs="Arial Nova"/>
          <w:color w:val="0E101A"/>
          <w:sz w:val="22"/>
          <w:szCs w:val="22"/>
        </w:rPr>
        <w:t xml:space="preserve"> &amp; Garnett?</w:t>
      </w:r>
      <w:r>
        <w:tab/>
      </w:r>
    </w:p>
    <w:p w:rsidR="6C304785" w:rsidP="51AF3333" w:rsidRDefault="6C304785" w14:paraId="28A600DF" w14:textId="78AC3D37">
      <w:pPr>
        <w:pStyle w:val="ListParagraph"/>
        <w:numPr>
          <w:ilvl w:val="3"/>
          <w:numId w:val="42"/>
        </w:numPr>
        <w:suppressLineNumbers w:val="0"/>
        <w:bidi w:val="0"/>
        <w:spacing w:before="0" w:beforeAutospacing="off" w:after="0" w:afterAutospacing="off" w:line="240" w:lineRule="auto"/>
        <w:ind w:right="0"/>
        <w:jc w:val="left"/>
        <w:rPr>
          <w:rFonts w:ascii="Arial Nova" w:hAnsi="Arial Nova" w:eastAsia="Arial Nova" w:cs="Arial Nova"/>
          <w:color w:val="0E101A"/>
          <w:sz w:val="22"/>
          <w:szCs w:val="22"/>
        </w:rPr>
      </w:pPr>
      <w:r w:rsidRPr="51AF3333" w:rsidR="26641168">
        <w:rPr>
          <w:rFonts w:ascii="Arial Nova" w:hAnsi="Arial Nova" w:eastAsia="Arial Nova" w:cs="Arial Nova"/>
          <w:color w:val="0E101A"/>
          <w:sz w:val="22"/>
          <w:szCs w:val="22"/>
        </w:rPr>
        <w:t>Cynthia: The project is a</w:t>
      </w:r>
      <w:r w:rsidRPr="51AF3333" w:rsidR="6C304785">
        <w:rPr>
          <w:rFonts w:ascii="Arial Nova" w:hAnsi="Arial Nova" w:eastAsia="Arial Nova" w:cs="Arial Nova"/>
          <w:color w:val="0E101A"/>
          <w:sz w:val="22"/>
          <w:szCs w:val="22"/>
        </w:rPr>
        <w:t xml:space="preserve">t step </w:t>
      </w:r>
      <w:r w:rsidRPr="51AF3333" w:rsidR="4A12B754">
        <w:rPr>
          <w:rFonts w:ascii="Arial Nova" w:hAnsi="Arial Nova" w:eastAsia="Arial Nova" w:cs="Arial Nova"/>
          <w:color w:val="0E101A"/>
          <w:sz w:val="22"/>
          <w:szCs w:val="22"/>
        </w:rPr>
        <w:t>one</w:t>
      </w:r>
      <w:r w:rsidRPr="51AF3333" w:rsidR="6C304785">
        <w:rPr>
          <w:rFonts w:ascii="Arial Nova" w:hAnsi="Arial Nova" w:eastAsia="Arial Nova" w:cs="Arial Nova"/>
          <w:color w:val="0E101A"/>
          <w:sz w:val="22"/>
          <w:szCs w:val="22"/>
        </w:rPr>
        <w:t>, conceptual</w:t>
      </w:r>
      <w:r w:rsidRPr="51AF3333" w:rsidR="6C68F9E9">
        <w:rPr>
          <w:rFonts w:ascii="Arial Nova" w:hAnsi="Arial Nova" w:eastAsia="Arial Nova" w:cs="Arial Nova"/>
          <w:color w:val="0E101A"/>
          <w:sz w:val="22"/>
          <w:szCs w:val="22"/>
        </w:rPr>
        <w:t>.</w:t>
      </w:r>
      <w:r w:rsidRPr="51AF3333" w:rsidR="6C304785">
        <w:rPr>
          <w:rFonts w:ascii="Arial Nova" w:hAnsi="Arial Nova" w:eastAsia="Arial Nova" w:cs="Arial Nova"/>
          <w:color w:val="0E101A"/>
          <w:sz w:val="22"/>
          <w:szCs w:val="22"/>
        </w:rPr>
        <w:t xml:space="preserve"> </w:t>
      </w:r>
      <w:r w:rsidRPr="51AF3333" w:rsidR="54959E1E">
        <w:rPr>
          <w:rFonts w:ascii="Arial Nova" w:hAnsi="Arial Nova" w:eastAsia="Arial Nova" w:cs="Arial Nova"/>
          <w:color w:val="0E101A"/>
          <w:sz w:val="22"/>
          <w:szCs w:val="22"/>
        </w:rPr>
        <w:t xml:space="preserve">Next step will be </w:t>
      </w:r>
      <w:r w:rsidRPr="51AF3333" w:rsidR="6C304785">
        <w:rPr>
          <w:rFonts w:ascii="Arial Nova" w:hAnsi="Arial Nova" w:eastAsia="Arial Nova" w:cs="Arial Nova"/>
          <w:color w:val="0E101A"/>
          <w:sz w:val="22"/>
          <w:szCs w:val="22"/>
        </w:rPr>
        <w:t>financing</w:t>
      </w:r>
      <w:r w:rsidRPr="51AF3333" w:rsidR="70CB6881">
        <w:rPr>
          <w:rFonts w:ascii="Arial Nova" w:hAnsi="Arial Nova" w:eastAsia="Arial Nova" w:cs="Arial Nova"/>
          <w:color w:val="0E101A"/>
          <w:sz w:val="22"/>
          <w:szCs w:val="22"/>
        </w:rPr>
        <w:t xml:space="preserve">, then </w:t>
      </w:r>
      <w:r w:rsidRPr="51AF3333" w:rsidR="6C304785">
        <w:rPr>
          <w:rFonts w:ascii="Arial Nova" w:hAnsi="Arial Nova" w:eastAsia="Arial Nova" w:cs="Arial Nova"/>
          <w:color w:val="0E101A"/>
          <w:sz w:val="22"/>
          <w:szCs w:val="22"/>
        </w:rPr>
        <w:t>breaking ground in next 18 – 24 months</w:t>
      </w:r>
      <w:r w:rsidRPr="51AF3333" w:rsidR="2B47B2D3">
        <w:rPr>
          <w:rFonts w:ascii="Arial Nova" w:hAnsi="Arial Nova" w:eastAsia="Arial Nova" w:cs="Arial Nova"/>
          <w:color w:val="0E101A"/>
          <w:sz w:val="22"/>
          <w:szCs w:val="22"/>
        </w:rPr>
        <w:t>. The b</w:t>
      </w:r>
      <w:r w:rsidRPr="51AF3333" w:rsidR="32BDA097">
        <w:rPr>
          <w:rFonts w:ascii="Arial Nova" w:hAnsi="Arial Nova" w:eastAsia="Arial Nova" w:cs="Arial Nova"/>
          <w:color w:val="0E101A"/>
          <w:sz w:val="22"/>
          <w:szCs w:val="22"/>
        </w:rPr>
        <w:t xml:space="preserve">uilding is not </w:t>
      </w:r>
      <w:r w:rsidRPr="51AF3333" w:rsidR="64D04763">
        <w:rPr>
          <w:rFonts w:ascii="Arial Nova" w:hAnsi="Arial Nova" w:eastAsia="Arial Nova" w:cs="Arial Nova"/>
          <w:color w:val="0E101A"/>
          <w:sz w:val="22"/>
          <w:szCs w:val="22"/>
        </w:rPr>
        <w:t xml:space="preserve">currently </w:t>
      </w:r>
      <w:r w:rsidRPr="51AF3333" w:rsidR="32BDA097">
        <w:rPr>
          <w:rFonts w:ascii="Arial Nova" w:hAnsi="Arial Nova" w:eastAsia="Arial Nova" w:cs="Arial Nova"/>
          <w:color w:val="0E101A"/>
          <w:sz w:val="22"/>
          <w:szCs w:val="22"/>
        </w:rPr>
        <w:t xml:space="preserve">vacant, </w:t>
      </w:r>
      <w:r w:rsidRPr="51AF3333" w:rsidR="3C45CF3F">
        <w:rPr>
          <w:rFonts w:ascii="Arial Nova" w:hAnsi="Arial Nova" w:eastAsia="Arial Nova" w:cs="Arial Nova"/>
          <w:color w:val="0E101A"/>
          <w:sz w:val="22"/>
          <w:szCs w:val="22"/>
        </w:rPr>
        <w:t>it’s</w:t>
      </w:r>
      <w:r w:rsidRPr="51AF3333" w:rsidR="3C45CF3F">
        <w:rPr>
          <w:rFonts w:ascii="Arial Nova" w:hAnsi="Arial Nova" w:eastAsia="Arial Nova" w:cs="Arial Nova"/>
          <w:color w:val="0E101A"/>
          <w:sz w:val="22"/>
          <w:szCs w:val="22"/>
        </w:rPr>
        <w:t xml:space="preserve"> being </w:t>
      </w:r>
      <w:r w:rsidRPr="51AF3333" w:rsidR="3C45CF3F">
        <w:rPr>
          <w:rFonts w:ascii="Arial Nova" w:hAnsi="Arial Nova" w:eastAsia="Arial Nova" w:cs="Arial Nova"/>
          <w:color w:val="0E101A"/>
          <w:sz w:val="22"/>
          <w:szCs w:val="22"/>
        </w:rPr>
        <w:t>utilized</w:t>
      </w:r>
      <w:r w:rsidRPr="51AF3333" w:rsidR="3C45CF3F">
        <w:rPr>
          <w:rFonts w:ascii="Arial Nova" w:hAnsi="Arial Nova" w:eastAsia="Arial Nova" w:cs="Arial Nova"/>
          <w:color w:val="0E101A"/>
          <w:sz w:val="22"/>
          <w:szCs w:val="22"/>
        </w:rPr>
        <w:t xml:space="preserve"> to </w:t>
      </w:r>
      <w:r w:rsidRPr="51AF3333" w:rsidR="32BDA097">
        <w:rPr>
          <w:rFonts w:ascii="Arial Nova" w:hAnsi="Arial Nova" w:eastAsia="Arial Nova" w:cs="Arial Nova"/>
          <w:color w:val="0E101A"/>
          <w:sz w:val="22"/>
          <w:szCs w:val="22"/>
        </w:rPr>
        <w:t xml:space="preserve">co-locate </w:t>
      </w:r>
      <w:r w:rsidRPr="51AF3333" w:rsidR="6F59B40A">
        <w:rPr>
          <w:rFonts w:ascii="Arial Nova" w:hAnsi="Arial Nova" w:eastAsia="Arial Nova" w:cs="Arial Nova"/>
          <w:color w:val="0E101A"/>
          <w:sz w:val="22"/>
          <w:szCs w:val="22"/>
        </w:rPr>
        <w:t xml:space="preserve">five </w:t>
      </w:r>
      <w:r w:rsidRPr="51AF3333" w:rsidR="32BDA097">
        <w:rPr>
          <w:rFonts w:ascii="Arial Nova" w:hAnsi="Arial Nova" w:eastAsia="Arial Nova" w:cs="Arial Nova"/>
          <w:color w:val="0E101A"/>
          <w:sz w:val="22"/>
          <w:szCs w:val="22"/>
        </w:rPr>
        <w:t>nonprofits</w:t>
      </w:r>
      <w:r w:rsidRPr="51AF3333" w:rsidR="028E3A59">
        <w:rPr>
          <w:rFonts w:ascii="Arial Nova" w:hAnsi="Arial Nova" w:eastAsia="Arial Nova" w:cs="Arial Nova"/>
          <w:color w:val="0E101A"/>
          <w:sz w:val="22"/>
          <w:szCs w:val="22"/>
        </w:rPr>
        <w:t>. W</w:t>
      </w:r>
      <w:r w:rsidRPr="51AF3333" w:rsidR="32BDA097">
        <w:rPr>
          <w:rFonts w:ascii="Arial Nova" w:hAnsi="Arial Nova" w:eastAsia="Arial Nova" w:cs="Arial Nova"/>
          <w:color w:val="0E101A"/>
          <w:sz w:val="22"/>
          <w:szCs w:val="22"/>
        </w:rPr>
        <w:t>ant to honor history &amp; significance</w:t>
      </w:r>
      <w:r w:rsidRPr="51AF3333" w:rsidR="6300521C">
        <w:rPr>
          <w:rFonts w:ascii="Arial Nova" w:hAnsi="Arial Nova" w:eastAsia="Arial Nova" w:cs="Arial Nova"/>
          <w:color w:val="0E101A"/>
          <w:sz w:val="22"/>
          <w:szCs w:val="22"/>
        </w:rPr>
        <w:t xml:space="preserve"> of the building</w:t>
      </w:r>
      <w:r w:rsidRPr="51AF3333" w:rsidR="32BDA097">
        <w:rPr>
          <w:rFonts w:ascii="Arial Nova" w:hAnsi="Arial Nova" w:eastAsia="Arial Nova" w:cs="Arial Nova"/>
          <w:color w:val="0E101A"/>
          <w:sz w:val="22"/>
          <w:szCs w:val="22"/>
        </w:rPr>
        <w:t xml:space="preserve"> to Hmong community</w:t>
      </w:r>
      <w:r w:rsidRPr="51AF3333" w:rsidR="0975E965">
        <w:rPr>
          <w:rFonts w:ascii="Arial Nova" w:hAnsi="Arial Nova" w:eastAsia="Arial Nova" w:cs="Arial Nova"/>
          <w:color w:val="0E101A"/>
          <w:sz w:val="22"/>
          <w:szCs w:val="22"/>
        </w:rPr>
        <w:t>.</w:t>
      </w:r>
    </w:p>
    <w:p w:rsidR="414BD109" w:rsidP="0A6C3A86" w:rsidRDefault="414BD109" w14:paraId="48631BF9" w14:textId="32DF066F">
      <w:pPr>
        <w:pStyle w:val="ListParagraph"/>
        <w:numPr>
          <w:ilvl w:val="0"/>
          <w:numId w:val="42"/>
        </w:numPr>
        <w:spacing w:after="0" w:line="240" w:lineRule="auto"/>
        <w:rPr>
          <w:rFonts w:ascii="Arial Nova" w:hAnsi="Arial Nova" w:eastAsia="Arial Nova" w:cs="Arial Nova"/>
          <w:b w:val="1"/>
          <w:bCs w:val="1"/>
          <w:color w:val="0E101A"/>
          <w:sz w:val="22"/>
          <w:szCs w:val="22"/>
        </w:rPr>
      </w:pPr>
      <w:r w:rsidRPr="2DF70668" w:rsidR="414BD109">
        <w:rPr>
          <w:rFonts w:ascii="Arial Nova" w:hAnsi="Arial Nova" w:eastAsia="Arial Nova" w:cs="Arial Nova"/>
          <w:b w:val="1"/>
          <w:bCs w:val="1"/>
          <w:color w:val="0E101A"/>
          <w:sz w:val="22"/>
          <w:szCs w:val="22"/>
        </w:rPr>
        <w:t>New Business</w:t>
      </w:r>
    </w:p>
    <w:p w:rsidR="414BD109" w:rsidP="2DF70668" w:rsidRDefault="414BD109" w14:paraId="5CF89CE7" w14:textId="28231440">
      <w:pPr>
        <w:pStyle w:val="ListParagraph"/>
        <w:numPr>
          <w:ilvl w:val="1"/>
          <w:numId w:val="42"/>
        </w:numPr>
        <w:spacing w:after="0" w:line="240" w:lineRule="auto"/>
        <w:rPr>
          <w:rFonts w:ascii="Arial Nova" w:hAnsi="Arial Nova" w:eastAsia="Arial Nova" w:cs="Arial Nova"/>
          <w:b w:val="0"/>
          <w:bCs w:val="0"/>
          <w:color w:val="0E101A"/>
          <w:sz w:val="22"/>
          <w:szCs w:val="22"/>
        </w:rPr>
      </w:pPr>
      <w:r w:rsidRPr="51AF3333" w:rsidR="45988F88">
        <w:rPr>
          <w:rFonts w:ascii="Arial Nova" w:hAnsi="Arial Nova" w:eastAsia="Arial Nova" w:cs="Arial Nova"/>
          <w:b w:val="0"/>
          <w:bCs w:val="0"/>
          <w:color w:val="0E101A"/>
          <w:sz w:val="22"/>
          <w:szCs w:val="22"/>
        </w:rPr>
        <w:t xml:space="preserve">Vice </w:t>
      </w:r>
      <w:r w:rsidRPr="51AF3333" w:rsidR="45988F88">
        <w:rPr>
          <w:rFonts w:ascii="Arial Nova" w:hAnsi="Arial Nova" w:eastAsia="Arial Nova" w:cs="Arial Nova"/>
          <w:b w:val="0"/>
          <w:bCs w:val="0"/>
          <w:color w:val="0E101A"/>
          <w:sz w:val="22"/>
          <w:szCs w:val="22"/>
        </w:rPr>
        <w:t>Chair</w:t>
      </w:r>
      <w:r w:rsidRPr="51AF3333" w:rsidR="45988F88">
        <w:rPr>
          <w:rFonts w:ascii="Arial Nova" w:hAnsi="Arial Nova" w:eastAsia="Arial Nova" w:cs="Arial Nova"/>
          <w:b w:val="0"/>
          <w:bCs w:val="0"/>
          <w:color w:val="0E101A"/>
          <w:sz w:val="22"/>
          <w:szCs w:val="22"/>
        </w:rPr>
        <w:t xml:space="preserve"> </w:t>
      </w:r>
      <w:r w:rsidRPr="51AF3333" w:rsidR="5F0DC000">
        <w:rPr>
          <w:rFonts w:ascii="Arial Nova" w:hAnsi="Arial Nova" w:eastAsia="Arial Nova" w:cs="Arial Nova"/>
          <w:b w:val="0"/>
          <w:bCs w:val="0"/>
          <w:color w:val="0E101A"/>
          <w:sz w:val="22"/>
          <w:szCs w:val="22"/>
        </w:rPr>
        <w:t>Pilehvar</w:t>
      </w:r>
      <w:r w:rsidRPr="51AF3333" w:rsidR="5F0DC000">
        <w:rPr>
          <w:rFonts w:ascii="Arial Nova" w:hAnsi="Arial Nova" w:eastAsia="Arial Nova" w:cs="Arial Nova"/>
          <w:b w:val="0"/>
          <w:bCs w:val="0"/>
          <w:color w:val="0E101A"/>
          <w:sz w:val="22"/>
          <w:szCs w:val="22"/>
        </w:rPr>
        <w:t xml:space="preserve"> </w:t>
      </w:r>
      <w:r w:rsidRPr="51AF3333" w:rsidR="45988F88">
        <w:rPr>
          <w:rFonts w:ascii="Arial Nova" w:hAnsi="Arial Nova" w:eastAsia="Arial Nova" w:cs="Arial Nova"/>
          <w:b w:val="0"/>
          <w:bCs w:val="0"/>
          <w:color w:val="0E101A"/>
          <w:sz w:val="22"/>
          <w:szCs w:val="22"/>
        </w:rPr>
        <w:t xml:space="preserve">raised a question around not meeting for </w:t>
      </w:r>
      <w:r w:rsidRPr="51AF3333" w:rsidR="761AA57B">
        <w:rPr>
          <w:rFonts w:ascii="Arial Nova" w:hAnsi="Arial Nova" w:eastAsia="Arial Nova" w:cs="Arial Nova"/>
          <w:b w:val="0"/>
          <w:bCs w:val="0"/>
          <w:color w:val="0E101A"/>
          <w:sz w:val="22"/>
          <w:szCs w:val="22"/>
        </w:rPr>
        <w:t>two</w:t>
      </w:r>
      <w:r w:rsidRPr="51AF3333" w:rsidR="45988F88">
        <w:rPr>
          <w:rFonts w:ascii="Arial Nova" w:hAnsi="Arial Nova" w:eastAsia="Arial Nova" w:cs="Arial Nova"/>
          <w:b w:val="0"/>
          <w:bCs w:val="0"/>
          <w:color w:val="0E101A"/>
          <w:sz w:val="22"/>
          <w:szCs w:val="22"/>
        </w:rPr>
        <w:t xml:space="preserve"> months</w:t>
      </w:r>
      <w:r w:rsidRPr="51AF3333" w:rsidR="3A57154C">
        <w:rPr>
          <w:rFonts w:ascii="Arial Nova" w:hAnsi="Arial Nova" w:eastAsia="Arial Nova" w:cs="Arial Nova"/>
          <w:b w:val="0"/>
          <w:bCs w:val="0"/>
          <w:color w:val="0E101A"/>
          <w:sz w:val="22"/>
          <w:szCs w:val="22"/>
        </w:rPr>
        <w:t xml:space="preserve"> and</w:t>
      </w:r>
      <w:r w:rsidRPr="51AF3333" w:rsidR="45988F88">
        <w:rPr>
          <w:rFonts w:ascii="Arial Nova" w:hAnsi="Arial Nova" w:eastAsia="Arial Nova" w:cs="Arial Nova"/>
          <w:b w:val="0"/>
          <w:bCs w:val="0"/>
          <w:color w:val="0E101A"/>
          <w:sz w:val="22"/>
          <w:szCs w:val="22"/>
        </w:rPr>
        <w:t xml:space="preserve"> </w:t>
      </w:r>
      <w:r w:rsidRPr="51AF3333" w:rsidR="52A54683">
        <w:rPr>
          <w:rFonts w:ascii="Arial Nova" w:hAnsi="Arial Nova" w:eastAsia="Arial Nova" w:cs="Arial Nova"/>
          <w:b w:val="0"/>
          <w:bCs w:val="0"/>
          <w:color w:val="0E101A"/>
          <w:sz w:val="22"/>
          <w:szCs w:val="22"/>
        </w:rPr>
        <w:t xml:space="preserve">urged </w:t>
      </w:r>
      <w:r w:rsidRPr="51AF3333" w:rsidR="45988F88">
        <w:rPr>
          <w:rFonts w:ascii="Arial Nova" w:hAnsi="Arial Nova" w:eastAsia="Arial Nova" w:cs="Arial Nova"/>
          <w:b w:val="0"/>
          <w:bCs w:val="0"/>
          <w:color w:val="0E101A"/>
          <w:sz w:val="22"/>
          <w:szCs w:val="22"/>
        </w:rPr>
        <w:t xml:space="preserve">committee leads </w:t>
      </w:r>
      <w:r w:rsidRPr="51AF3333" w:rsidR="5CC3A007">
        <w:rPr>
          <w:rFonts w:ascii="Arial Nova" w:hAnsi="Arial Nova" w:eastAsia="Arial Nova" w:cs="Arial Nova"/>
          <w:b w:val="0"/>
          <w:bCs w:val="0"/>
          <w:color w:val="0E101A"/>
          <w:sz w:val="22"/>
          <w:szCs w:val="22"/>
        </w:rPr>
        <w:t xml:space="preserve">to </w:t>
      </w:r>
      <w:r w:rsidRPr="51AF3333" w:rsidR="45988F88">
        <w:rPr>
          <w:rFonts w:ascii="Arial Nova" w:hAnsi="Arial Nova" w:eastAsia="Arial Nova" w:cs="Arial Nova"/>
          <w:b w:val="0"/>
          <w:bCs w:val="0"/>
          <w:color w:val="0E101A"/>
          <w:sz w:val="22"/>
          <w:szCs w:val="22"/>
        </w:rPr>
        <w:t>convene</w:t>
      </w:r>
      <w:r w:rsidRPr="51AF3333" w:rsidR="45988F88">
        <w:rPr>
          <w:rFonts w:ascii="Arial Nova" w:hAnsi="Arial Nova" w:eastAsia="Arial Nova" w:cs="Arial Nova"/>
          <w:b w:val="0"/>
          <w:bCs w:val="0"/>
          <w:color w:val="0E101A"/>
          <w:sz w:val="22"/>
          <w:szCs w:val="22"/>
        </w:rPr>
        <w:t xml:space="preserve"> to ensure progress is happening</w:t>
      </w:r>
      <w:r w:rsidRPr="51AF3333" w:rsidR="2DB8C70D">
        <w:rPr>
          <w:rFonts w:ascii="Arial Nova" w:hAnsi="Arial Nova" w:eastAsia="Arial Nova" w:cs="Arial Nova"/>
          <w:b w:val="0"/>
          <w:bCs w:val="0"/>
          <w:color w:val="0E101A"/>
          <w:sz w:val="22"/>
          <w:szCs w:val="22"/>
        </w:rPr>
        <w:t>.</w:t>
      </w:r>
    </w:p>
    <w:p w:rsidR="414BD109" w:rsidP="0A6C3A86" w:rsidRDefault="414BD109" w14:paraId="5F0D04E6" w14:textId="25D424F0">
      <w:pPr>
        <w:pStyle w:val="ListParagraph"/>
        <w:numPr>
          <w:ilvl w:val="0"/>
          <w:numId w:val="42"/>
        </w:numPr>
        <w:spacing w:after="0" w:line="240" w:lineRule="auto"/>
        <w:rPr>
          <w:rFonts w:ascii="Arial Nova" w:hAnsi="Arial Nova" w:eastAsia="Arial Nova" w:cs="Arial Nova"/>
          <w:b w:val="1"/>
          <w:bCs w:val="1"/>
          <w:color w:val="0E101A"/>
          <w:sz w:val="22"/>
          <w:szCs w:val="22"/>
        </w:rPr>
      </w:pPr>
      <w:r w:rsidRPr="2DF70668" w:rsidR="414BD109">
        <w:rPr>
          <w:rFonts w:ascii="Arial Nova" w:hAnsi="Arial Nova" w:eastAsia="Arial Nova" w:cs="Arial Nova"/>
          <w:b w:val="1"/>
          <w:bCs w:val="1"/>
          <w:color w:val="0E101A"/>
          <w:sz w:val="22"/>
          <w:szCs w:val="22"/>
        </w:rPr>
        <w:t>Old Business</w:t>
      </w:r>
      <w:r w:rsidRPr="2DF70668" w:rsidR="01A88620">
        <w:rPr>
          <w:rFonts w:ascii="Arial Nova" w:hAnsi="Arial Nova" w:eastAsia="Arial Nova" w:cs="Arial Nova"/>
          <w:b w:val="1"/>
          <w:bCs w:val="1"/>
          <w:color w:val="0E101A"/>
          <w:sz w:val="22"/>
          <w:szCs w:val="22"/>
        </w:rPr>
        <w:t xml:space="preserve"> </w:t>
      </w:r>
      <w:r w:rsidRPr="2DF70668" w:rsidR="01A88620">
        <w:rPr>
          <w:rFonts w:ascii="Arial Nova" w:hAnsi="Arial Nova" w:eastAsia="Arial Nova" w:cs="Arial Nova"/>
          <w:b w:val="0"/>
          <w:bCs w:val="0"/>
          <w:color w:val="0E101A"/>
          <w:sz w:val="22"/>
          <w:szCs w:val="22"/>
        </w:rPr>
        <w:t>– no old business</w:t>
      </w:r>
    </w:p>
    <w:p w:rsidR="414BD109" w:rsidP="0A6C3A86" w:rsidRDefault="414BD109" w14:paraId="2D83D2FC" w14:textId="450854A5">
      <w:pPr>
        <w:pStyle w:val="ListParagraph"/>
        <w:numPr>
          <w:ilvl w:val="0"/>
          <w:numId w:val="42"/>
        </w:numPr>
        <w:spacing w:after="0" w:line="240" w:lineRule="auto"/>
        <w:rPr>
          <w:rFonts w:ascii="Arial Nova" w:hAnsi="Arial Nova" w:eastAsia="Arial Nova" w:cs="Arial Nova"/>
          <w:b w:val="1"/>
          <w:bCs w:val="1"/>
          <w:color w:val="0E101A"/>
          <w:sz w:val="22"/>
          <w:szCs w:val="22"/>
        </w:rPr>
      </w:pPr>
      <w:r w:rsidRPr="51AF3333" w:rsidR="414BD109">
        <w:rPr>
          <w:rFonts w:ascii="Arial Nova" w:hAnsi="Arial Nova" w:eastAsia="Arial Nova" w:cs="Arial Nova"/>
          <w:b w:val="1"/>
          <w:bCs w:val="1"/>
          <w:color w:val="0E101A"/>
          <w:sz w:val="22"/>
          <w:szCs w:val="22"/>
        </w:rPr>
        <w:t>Announcements</w:t>
      </w:r>
    </w:p>
    <w:p w:rsidR="3534BF6B" w:rsidP="2DF70668" w:rsidRDefault="3534BF6B" w14:paraId="77B8ED94" w14:textId="3E044E5C">
      <w:pPr>
        <w:pStyle w:val="ListParagraph"/>
        <w:numPr>
          <w:ilvl w:val="1"/>
          <w:numId w:val="42"/>
        </w:numPr>
        <w:spacing w:after="0" w:line="240" w:lineRule="auto"/>
        <w:rPr>
          <w:rFonts w:ascii="Arial Nova" w:hAnsi="Arial Nova" w:eastAsia="Arial Nova" w:cs="Arial Nova"/>
          <w:b w:val="0"/>
          <w:bCs w:val="0"/>
          <w:color w:val="0E101A"/>
          <w:sz w:val="22"/>
          <w:szCs w:val="22"/>
        </w:rPr>
      </w:pPr>
      <w:r w:rsidRPr="51AF3333" w:rsidR="3534BF6B">
        <w:rPr>
          <w:rFonts w:ascii="Arial Nova" w:hAnsi="Arial Nova" w:eastAsia="Arial Nova" w:cs="Arial Nova"/>
          <w:b w:val="0"/>
          <w:bCs w:val="0"/>
          <w:color w:val="0E101A"/>
          <w:sz w:val="22"/>
          <w:szCs w:val="22"/>
        </w:rPr>
        <w:t>Chairwoman</w:t>
      </w:r>
      <w:r w:rsidRPr="51AF3333" w:rsidR="3534BF6B">
        <w:rPr>
          <w:rFonts w:ascii="Arial Nova" w:hAnsi="Arial Nova" w:eastAsia="Arial Nova" w:cs="Arial Nova"/>
          <w:b w:val="0"/>
          <w:bCs w:val="0"/>
          <w:color w:val="0E101A"/>
          <w:sz w:val="22"/>
          <w:szCs w:val="22"/>
        </w:rPr>
        <w:t xml:space="preserve"> </w:t>
      </w:r>
      <w:r w:rsidRPr="51AF3333" w:rsidR="327C844B">
        <w:rPr>
          <w:rFonts w:ascii="Arial Nova" w:hAnsi="Arial Nova" w:eastAsia="Arial Nova" w:cs="Arial Nova"/>
          <w:b w:val="0"/>
          <w:bCs w:val="0"/>
          <w:color w:val="0E101A"/>
          <w:sz w:val="22"/>
          <w:szCs w:val="22"/>
        </w:rPr>
        <w:t xml:space="preserve">Gilpin </w:t>
      </w:r>
      <w:r w:rsidRPr="51AF3333" w:rsidR="3534BF6B">
        <w:rPr>
          <w:rFonts w:ascii="Arial Nova" w:hAnsi="Arial Nova" w:eastAsia="Arial Nova" w:cs="Arial Nova"/>
          <w:b w:val="0"/>
          <w:bCs w:val="0"/>
          <w:color w:val="0E101A"/>
          <w:sz w:val="22"/>
          <w:szCs w:val="22"/>
        </w:rPr>
        <w:t>will send Google Docs calendar</w:t>
      </w:r>
      <w:r w:rsidRPr="51AF3333" w:rsidR="1C1331B9">
        <w:rPr>
          <w:rFonts w:ascii="Arial Nova" w:hAnsi="Arial Nova" w:eastAsia="Arial Nova" w:cs="Arial Nova"/>
          <w:b w:val="0"/>
          <w:bCs w:val="0"/>
          <w:color w:val="0E101A"/>
          <w:sz w:val="22"/>
          <w:szCs w:val="22"/>
        </w:rPr>
        <w:t xml:space="preserve"> with events.</w:t>
      </w:r>
    </w:p>
    <w:p w:rsidR="3534BF6B" w:rsidP="2DF70668" w:rsidRDefault="3534BF6B" w14:paraId="34ADD7FC" w14:textId="2A001BA9">
      <w:pPr>
        <w:pStyle w:val="ListParagraph"/>
        <w:numPr>
          <w:ilvl w:val="1"/>
          <w:numId w:val="42"/>
        </w:numPr>
        <w:spacing w:after="0" w:line="240" w:lineRule="auto"/>
        <w:rPr>
          <w:rFonts w:ascii="Arial Nova" w:hAnsi="Arial Nova" w:eastAsia="Arial Nova" w:cs="Arial Nova"/>
          <w:b w:val="0"/>
          <w:bCs w:val="0"/>
          <w:color w:val="0E101A"/>
          <w:sz w:val="22"/>
          <w:szCs w:val="22"/>
        </w:rPr>
      </w:pPr>
      <w:r w:rsidRPr="51AF3333" w:rsidR="1C1331B9">
        <w:rPr>
          <w:rFonts w:ascii="Arial Nova" w:hAnsi="Arial Nova" w:eastAsia="Arial Nova" w:cs="Arial Nova"/>
          <w:b w:val="0"/>
          <w:bCs w:val="0"/>
          <w:color w:val="0E101A"/>
          <w:sz w:val="22"/>
          <w:szCs w:val="22"/>
        </w:rPr>
        <w:t xml:space="preserve">Commissioner Lau raised a </w:t>
      </w:r>
      <w:r w:rsidRPr="51AF3333" w:rsidR="3534BF6B">
        <w:rPr>
          <w:rFonts w:ascii="Arial Nova" w:hAnsi="Arial Nova" w:eastAsia="Arial Nova" w:cs="Arial Nova"/>
          <w:b w:val="0"/>
          <w:bCs w:val="0"/>
          <w:color w:val="0E101A"/>
          <w:sz w:val="22"/>
          <w:szCs w:val="22"/>
        </w:rPr>
        <w:t>question about commission vacancies</w:t>
      </w:r>
      <w:r w:rsidRPr="51AF3333" w:rsidR="4AE5BCE9">
        <w:rPr>
          <w:rFonts w:ascii="Arial Nova" w:hAnsi="Arial Nova" w:eastAsia="Arial Nova" w:cs="Arial Nova"/>
          <w:b w:val="0"/>
          <w:bCs w:val="0"/>
          <w:color w:val="0E101A"/>
          <w:sz w:val="22"/>
          <w:szCs w:val="22"/>
        </w:rPr>
        <w:t>.</w:t>
      </w:r>
    </w:p>
    <w:p w:rsidR="4AE5BCE9" w:rsidP="51AF3333" w:rsidRDefault="4AE5BCE9" w14:paraId="5D009C8A" w14:textId="29957E80">
      <w:pPr>
        <w:pStyle w:val="ListParagraph"/>
        <w:numPr>
          <w:ilvl w:val="2"/>
          <w:numId w:val="42"/>
        </w:numPr>
        <w:spacing w:after="0" w:line="240" w:lineRule="auto"/>
        <w:rPr>
          <w:rFonts w:ascii="Arial Nova" w:hAnsi="Arial Nova" w:eastAsia="Arial Nova" w:cs="Arial Nova"/>
          <w:b w:val="0"/>
          <w:bCs w:val="0"/>
          <w:color w:val="0E101A"/>
          <w:sz w:val="22"/>
          <w:szCs w:val="22"/>
        </w:rPr>
      </w:pPr>
      <w:r w:rsidRPr="51AF3333" w:rsidR="4AE5BCE9">
        <w:rPr>
          <w:rFonts w:ascii="Arial Nova" w:hAnsi="Arial Nova" w:eastAsia="Arial Nova" w:cs="Arial Nova"/>
          <w:b w:val="0"/>
          <w:bCs w:val="0"/>
          <w:color w:val="0E101A"/>
          <w:sz w:val="22"/>
          <w:szCs w:val="22"/>
        </w:rPr>
        <w:t xml:space="preserve">Lexi: There are two vacancies, one held for a policy/legislative </w:t>
      </w:r>
      <w:r w:rsidRPr="51AF3333" w:rsidR="4AE5BCE9">
        <w:rPr>
          <w:rFonts w:ascii="Arial Nova" w:hAnsi="Arial Nova" w:eastAsia="Arial Nova" w:cs="Arial Nova"/>
          <w:b w:val="0"/>
          <w:bCs w:val="0"/>
          <w:color w:val="0E101A"/>
          <w:sz w:val="22"/>
          <w:szCs w:val="22"/>
        </w:rPr>
        <w:t>expert</w:t>
      </w:r>
      <w:r w:rsidRPr="51AF3333" w:rsidR="4AE5BCE9">
        <w:rPr>
          <w:rFonts w:ascii="Arial Nova" w:hAnsi="Arial Nova" w:eastAsia="Arial Nova" w:cs="Arial Nova"/>
          <w:b w:val="0"/>
          <w:bCs w:val="0"/>
          <w:color w:val="0E101A"/>
          <w:sz w:val="22"/>
          <w:szCs w:val="22"/>
        </w:rPr>
        <w:t xml:space="preserve"> and one held for a Burmese community representative.</w:t>
      </w:r>
    </w:p>
    <w:p w:rsidR="3534BF6B" w:rsidP="2DF70668" w:rsidRDefault="3534BF6B" w14:paraId="015035F0" w14:textId="3791F99D">
      <w:pPr>
        <w:pStyle w:val="ListParagraph"/>
        <w:numPr>
          <w:ilvl w:val="1"/>
          <w:numId w:val="42"/>
        </w:numPr>
        <w:spacing w:after="0" w:line="240" w:lineRule="auto"/>
        <w:rPr>
          <w:rFonts w:ascii="Arial Nova" w:hAnsi="Arial Nova" w:eastAsia="Arial Nova" w:cs="Arial Nova"/>
          <w:b w:val="0"/>
          <w:bCs w:val="0"/>
          <w:color w:val="0E101A"/>
          <w:sz w:val="22"/>
          <w:szCs w:val="22"/>
        </w:rPr>
      </w:pPr>
      <w:r w:rsidRPr="51AF3333" w:rsidR="4AE5BCE9">
        <w:rPr>
          <w:rFonts w:ascii="Arial Nova" w:hAnsi="Arial Nova" w:eastAsia="Arial Nova" w:cs="Arial Nova"/>
          <w:b w:val="0"/>
          <w:bCs w:val="0"/>
          <w:color w:val="0E101A"/>
          <w:sz w:val="22"/>
          <w:szCs w:val="22"/>
        </w:rPr>
        <w:t xml:space="preserve">Commissioner </w:t>
      </w:r>
      <w:r w:rsidRPr="51AF3333" w:rsidR="4AE5BCE9">
        <w:rPr>
          <w:rFonts w:ascii="Arial Nova" w:hAnsi="Arial Nova" w:eastAsia="Arial Nova" w:cs="Arial Nova"/>
          <w:sz w:val="22"/>
          <w:szCs w:val="22"/>
        </w:rPr>
        <w:t>Lê:</w:t>
      </w:r>
      <w:r w:rsidRPr="51AF3333" w:rsidR="3534BF6B">
        <w:rPr>
          <w:rFonts w:ascii="Arial Nova" w:hAnsi="Arial Nova" w:eastAsia="Arial Nova" w:cs="Arial Nova"/>
          <w:b w:val="0"/>
          <w:bCs w:val="0"/>
          <w:color w:val="0E101A"/>
          <w:sz w:val="22"/>
          <w:szCs w:val="22"/>
        </w:rPr>
        <w:t xml:space="preserve"> Empower</w:t>
      </w:r>
      <w:r w:rsidRPr="51AF3333" w:rsidR="4F13619E">
        <w:rPr>
          <w:rFonts w:ascii="Arial Nova" w:hAnsi="Arial Nova" w:eastAsia="Arial Nova" w:cs="Arial Nova"/>
          <w:b w:val="0"/>
          <w:bCs w:val="0"/>
          <w:color w:val="0E101A"/>
          <w:sz w:val="22"/>
          <w:szCs w:val="22"/>
        </w:rPr>
        <w:t>-ED</w:t>
      </w:r>
      <w:r w:rsidRPr="51AF3333" w:rsidR="3534BF6B">
        <w:rPr>
          <w:rFonts w:ascii="Arial Nova" w:hAnsi="Arial Nova" w:eastAsia="Arial Nova" w:cs="Arial Nova"/>
          <w:b w:val="0"/>
          <w:bCs w:val="0"/>
          <w:color w:val="0E101A"/>
          <w:sz w:val="22"/>
          <w:szCs w:val="22"/>
        </w:rPr>
        <w:t xml:space="preserve"> started monthly workshops</w:t>
      </w:r>
      <w:r w:rsidRPr="51AF3333" w:rsidR="6DF061EC">
        <w:rPr>
          <w:rFonts w:ascii="Arial Nova" w:hAnsi="Arial Nova" w:eastAsia="Arial Nova" w:cs="Arial Nova"/>
          <w:b w:val="0"/>
          <w:bCs w:val="0"/>
          <w:color w:val="0E101A"/>
          <w:sz w:val="22"/>
          <w:szCs w:val="22"/>
        </w:rPr>
        <w:t xml:space="preserve"> on the third</w:t>
      </w:r>
      <w:r w:rsidRPr="51AF3333" w:rsidR="3534BF6B">
        <w:rPr>
          <w:rFonts w:ascii="Arial Nova" w:hAnsi="Arial Nova" w:eastAsia="Arial Nova" w:cs="Arial Nova"/>
          <w:b w:val="0"/>
          <w:bCs w:val="0"/>
          <w:color w:val="0E101A"/>
          <w:sz w:val="22"/>
          <w:szCs w:val="22"/>
        </w:rPr>
        <w:t xml:space="preserve"> Thurs</w:t>
      </w:r>
      <w:r w:rsidRPr="51AF3333" w:rsidR="53036961">
        <w:rPr>
          <w:rFonts w:ascii="Arial Nova" w:hAnsi="Arial Nova" w:eastAsia="Arial Nova" w:cs="Arial Nova"/>
          <w:b w:val="0"/>
          <w:bCs w:val="0"/>
          <w:color w:val="0E101A"/>
          <w:sz w:val="22"/>
          <w:szCs w:val="22"/>
        </w:rPr>
        <w:t>day</w:t>
      </w:r>
      <w:r w:rsidRPr="51AF3333" w:rsidR="3534BF6B">
        <w:rPr>
          <w:rFonts w:ascii="Arial Nova" w:hAnsi="Arial Nova" w:eastAsia="Arial Nova" w:cs="Arial Nova"/>
          <w:b w:val="0"/>
          <w:bCs w:val="0"/>
          <w:color w:val="0E101A"/>
          <w:sz w:val="22"/>
          <w:szCs w:val="22"/>
        </w:rPr>
        <w:t xml:space="preserve"> of </w:t>
      </w:r>
      <w:r w:rsidRPr="51AF3333" w:rsidR="7946B84E">
        <w:rPr>
          <w:rFonts w:ascii="Arial Nova" w:hAnsi="Arial Nova" w:eastAsia="Arial Nova" w:cs="Arial Nova"/>
          <w:b w:val="0"/>
          <w:bCs w:val="0"/>
          <w:color w:val="0E101A"/>
          <w:sz w:val="22"/>
          <w:szCs w:val="22"/>
        </w:rPr>
        <w:t xml:space="preserve">the </w:t>
      </w:r>
      <w:r w:rsidRPr="51AF3333" w:rsidR="3534BF6B">
        <w:rPr>
          <w:rFonts w:ascii="Arial Nova" w:hAnsi="Arial Nova" w:eastAsia="Arial Nova" w:cs="Arial Nova"/>
          <w:b w:val="0"/>
          <w:bCs w:val="0"/>
          <w:color w:val="0E101A"/>
          <w:sz w:val="22"/>
          <w:szCs w:val="22"/>
        </w:rPr>
        <w:t>month from 6 – 7pm for families &amp; students</w:t>
      </w:r>
      <w:r w:rsidRPr="51AF3333" w:rsidR="0A475C69">
        <w:rPr>
          <w:rFonts w:ascii="Arial Nova" w:hAnsi="Arial Nova" w:eastAsia="Arial Nova" w:cs="Arial Nova"/>
          <w:b w:val="0"/>
          <w:bCs w:val="0"/>
          <w:color w:val="0E101A"/>
          <w:sz w:val="22"/>
          <w:szCs w:val="22"/>
        </w:rPr>
        <w:t>.</w:t>
      </w:r>
    </w:p>
    <w:p w:rsidR="414BD109" w:rsidP="0A6C3A86" w:rsidRDefault="414BD109" w14:paraId="5C2911BC" w14:textId="54258A99">
      <w:pPr>
        <w:pStyle w:val="ListParagraph"/>
        <w:numPr>
          <w:ilvl w:val="0"/>
          <w:numId w:val="42"/>
        </w:numPr>
        <w:spacing w:after="0" w:line="240" w:lineRule="auto"/>
        <w:rPr>
          <w:rFonts w:ascii="Arial Nova" w:hAnsi="Arial Nova" w:eastAsia="Arial Nova" w:cs="Arial Nova"/>
          <w:b w:val="1"/>
          <w:bCs w:val="1"/>
          <w:color w:val="0E101A"/>
          <w:sz w:val="22"/>
          <w:szCs w:val="22"/>
        </w:rPr>
      </w:pPr>
      <w:r w:rsidRPr="0A6C3A86" w:rsidR="414BD109">
        <w:rPr>
          <w:rFonts w:ascii="Arial Nova" w:hAnsi="Arial Nova" w:eastAsia="Arial Nova" w:cs="Arial Nova"/>
          <w:b w:val="1"/>
          <w:bCs w:val="1"/>
          <w:color w:val="0E101A"/>
          <w:sz w:val="22"/>
          <w:szCs w:val="22"/>
        </w:rPr>
        <w:t>Adjournment</w:t>
      </w:r>
    </w:p>
    <w:p w:rsidR="1694343A" w:rsidP="0A6C3A86" w:rsidRDefault="1694343A" w14:paraId="60CC0785" w14:textId="4E2BA8A1">
      <w:pPr>
        <w:pStyle w:val="ListParagraph"/>
        <w:numPr>
          <w:ilvl w:val="1"/>
          <w:numId w:val="42"/>
        </w:numPr>
        <w:spacing w:after="0" w:line="240" w:lineRule="auto"/>
        <w:rPr>
          <w:rFonts w:ascii="Arial Nova" w:hAnsi="Arial Nova" w:eastAsia="Arial Nova" w:cs="Arial Nova"/>
          <w:b w:val="0"/>
          <w:bCs w:val="0"/>
          <w:color w:val="0E101A"/>
          <w:sz w:val="22"/>
          <w:szCs w:val="22"/>
        </w:rPr>
      </w:pPr>
      <w:r w:rsidRPr="51AF3333" w:rsidR="1694343A">
        <w:rPr>
          <w:rFonts w:ascii="Arial Nova" w:hAnsi="Arial Nova" w:eastAsia="Arial Nova" w:cs="Arial Nova"/>
          <w:b w:val="0"/>
          <w:bCs w:val="0"/>
          <w:color w:val="0E101A"/>
          <w:sz w:val="22"/>
          <w:szCs w:val="22"/>
        </w:rPr>
        <w:t>Chairwoman</w:t>
      </w:r>
      <w:r w:rsidRPr="51AF3333" w:rsidR="1694343A">
        <w:rPr>
          <w:rFonts w:ascii="Arial Nova" w:hAnsi="Arial Nova" w:eastAsia="Arial Nova" w:cs="Arial Nova"/>
          <w:b w:val="0"/>
          <w:bCs w:val="0"/>
          <w:color w:val="0E101A"/>
          <w:sz w:val="22"/>
          <w:szCs w:val="22"/>
        </w:rPr>
        <w:t xml:space="preserve"> Gilpin </w:t>
      </w:r>
      <w:r w:rsidRPr="51AF3333" w:rsidR="4B44A1A5">
        <w:rPr>
          <w:rFonts w:ascii="Arial Nova" w:hAnsi="Arial Nova" w:eastAsia="Arial Nova" w:cs="Arial Nova"/>
          <w:b w:val="0"/>
          <w:bCs w:val="0"/>
          <w:color w:val="0E101A"/>
          <w:sz w:val="22"/>
          <w:szCs w:val="22"/>
        </w:rPr>
        <w:t xml:space="preserve">made </w:t>
      </w:r>
      <w:r w:rsidRPr="51AF3333" w:rsidR="1694343A">
        <w:rPr>
          <w:rFonts w:ascii="Arial Nova" w:hAnsi="Arial Nova" w:eastAsia="Arial Nova" w:cs="Arial Nova"/>
          <w:b w:val="0"/>
          <w:bCs w:val="0"/>
          <w:color w:val="0E101A"/>
          <w:sz w:val="22"/>
          <w:szCs w:val="22"/>
        </w:rPr>
        <w:t>a motion to adjourn</w:t>
      </w:r>
      <w:r w:rsidRPr="51AF3333" w:rsidR="56BA7E44">
        <w:rPr>
          <w:rFonts w:ascii="Arial Nova" w:hAnsi="Arial Nova" w:eastAsia="Arial Nova" w:cs="Arial Nova"/>
          <w:b w:val="0"/>
          <w:bCs w:val="0"/>
          <w:color w:val="0E101A"/>
          <w:sz w:val="22"/>
          <w:szCs w:val="22"/>
        </w:rPr>
        <w:t>, Commissioner Kasim</w:t>
      </w:r>
      <w:r w:rsidRPr="51AF3333" w:rsidR="60E6DCBC">
        <w:rPr>
          <w:rFonts w:ascii="Arial Nova" w:hAnsi="Arial Nova" w:eastAsia="Arial Nova" w:cs="Arial Nova"/>
          <w:b w:val="0"/>
          <w:bCs w:val="0"/>
          <w:color w:val="0E101A"/>
          <w:sz w:val="22"/>
          <w:szCs w:val="22"/>
        </w:rPr>
        <w:t xml:space="preserve"> seconded.</w:t>
      </w:r>
    </w:p>
    <w:p w:rsidR="1694343A" w:rsidP="51AF3333" w:rsidRDefault="1694343A" w14:paraId="0785E732" w14:textId="1D267E52">
      <w:pPr>
        <w:pStyle w:val="ListParagraph"/>
        <w:numPr>
          <w:ilvl w:val="2"/>
          <w:numId w:val="42"/>
        </w:numPr>
        <w:spacing w:after="0" w:line="240" w:lineRule="auto"/>
        <w:rPr>
          <w:rFonts w:ascii="Arial Nova" w:hAnsi="Arial Nova" w:eastAsia="Arial Nova" w:cs="Arial Nova"/>
          <w:b w:val="0"/>
          <w:bCs w:val="0"/>
          <w:color w:val="0E101A"/>
          <w:sz w:val="22"/>
          <w:szCs w:val="22"/>
        </w:rPr>
      </w:pPr>
      <w:r w:rsidRPr="51AF3333" w:rsidR="60E6DCBC">
        <w:rPr>
          <w:rFonts w:ascii="Arial Nova" w:hAnsi="Arial Nova" w:eastAsia="Arial Nova" w:cs="Arial Nova"/>
          <w:b w:val="0"/>
          <w:bCs w:val="0"/>
          <w:color w:val="0E101A"/>
          <w:sz w:val="22"/>
          <w:szCs w:val="22"/>
        </w:rPr>
        <w:t>Aye: 8</w:t>
      </w:r>
    </w:p>
    <w:p w:rsidR="1694343A" w:rsidP="51AF3333" w:rsidRDefault="1694343A" w14:paraId="757F4ABB" w14:textId="57BEEC26">
      <w:pPr>
        <w:pStyle w:val="ListParagraph"/>
        <w:numPr>
          <w:ilvl w:val="2"/>
          <w:numId w:val="42"/>
        </w:numPr>
        <w:spacing w:after="0" w:line="240" w:lineRule="auto"/>
        <w:rPr>
          <w:rFonts w:ascii="Arial Nova" w:hAnsi="Arial Nova" w:eastAsia="Arial Nova" w:cs="Arial Nova"/>
          <w:b w:val="0"/>
          <w:bCs w:val="0"/>
          <w:color w:val="0E101A"/>
          <w:sz w:val="22"/>
          <w:szCs w:val="22"/>
        </w:rPr>
      </w:pPr>
      <w:r w:rsidRPr="51AF3333" w:rsidR="1694343A">
        <w:rPr>
          <w:rFonts w:ascii="Arial Nova" w:hAnsi="Arial Nova" w:eastAsia="Arial Nova" w:cs="Arial Nova"/>
          <w:b w:val="0"/>
          <w:bCs w:val="0"/>
          <w:color w:val="0E101A"/>
          <w:sz w:val="22"/>
          <w:szCs w:val="22"/>
        </w:rPr>
        <w:t>Motion approved</w:t>
      </w:r>
      <w:r w:rsidRPr="51AF3333" w:rsidR="2ECC00BE">
        <w:rPr>
          <w:rFonts w:ascii="Arial Nova" w:hAnsi="Arial Nova" w:eastAsia="Arial Nova" w:cs="Arial Nova"/>
          <w:b w:val="0"/>
          <w:bCs w:val="0"/>
          <w:color w:val="0E101A"/>
          <w:sz w:val="22"/>
          <w:szCs w:val="22"/>
        </w:rPr>
        <w:t>.</w:t>
      </w:r>
    </w:p>
    <w:p w:rsidR="1694343A" w:rsidP="0A6C3A86" w:rsidRDefault="1694343A" w14:paraId="2B11C7AD" w14:textId="7E3731D4">
      <w:pPr>
        <w:pStyle w:val="ListParagraph"/>
        <w:numPr>
          <w:ilvl w:val="1"/>
          <w:numId w:val="42"/>
        </w:numPr>
        <w:spacing w:after="0" w:line="240" w:lineRule="auto"/>
        <w:rPr>
          <w:rFonts w:ascii="Arial Nova" w:hAnsi="Arial Nova" w:eastAsia="Arial Nova" w:cs="Arial Nova"/>
          <w:b w:val="0"/>
          <w:bCs w:val="0"/>
          <w:color w:val="0E101A"/>
          <w:sz w:val="22"/>
          <w:szCs w:val="22"/>
        </w:rPr>
      </w:pPr>
      <w:r w:rsidRPr="51AF3333" w:rsidR="1694343A">
        <w:rPr>
          <w:rFonts w:ascii="Arial Nova" w:hAnsi="Arial Nova" w:eastAsia="Arial Nova" w:cs="Arial Nova"/>
          <w:b w:val="0"/>
          <w:bCs w:val="0"/>
          <w:color w:val="0E101A"/>
          <w:sz w:val="22"/>
          <w:szCs w:val="22"/>
        </w:rPr>
        <w:t>Meeting adjourned at 1</w:t>
      </w:r>
      <w:r w:rsidRPr="51AF3333" w:rsidR="2A178630">
        <w:rPr>
          <w:rFonts w:ascii="Arial Nova" w:hAnsi="Arial Nova" w:eastAsia="Arial Nova" w:cs="Arial Nova"/>
          <w:b w:val="0"/>
          <w:bCs w:val="0"/>
          <w:color w:val="0E101A"/>
          <w:sz w:val="22"/>
          <w:szCs w:val="22"/>
        </w:rPr>
        <w:t>:01pm</w:t>
      </w:r>
      <w:r w:rsidRPr="51AF3333" w:rsidR="5A0B4CC8">
        <w:rPr>
          <w:rFonts w:ascii="Arial Nova" w:hAnsi="Arial Nova" w:eastAsia="Arial Nova" w:cs="Arial Nova"/>
          <w:b w:val="0"/>
          <w:bCs w:val="0"/>
          <w:color w:val="0E101A"/>
          <w:sz w:val="22"/>
          <w:szCs w:val="22"/>
        </w:rPr>
        <w:t>.</w:t>
      </w:r>
    </w:p>
    <w:sectPr w:rsidRPr="00317333" w:rsidR="00C63BEB">
      <w:pgSz w:w="12240" w:h="15840" w:orient="portrait"/>
      <w:pgMar w:top="1440" w:right="1440" w:bottom="1440" w:left="1440" w:header="720" w:footer="720" w:gutter="0"/>
      <w:cols w:space="720"/>
      <w:docGrid w:linePitch="360"/>
      <w:headerReference w:type="default" r:id="R54b094e51f324420"/>
      <w:footerReference w:type="default" r:id="R65fbf37e16d94f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6572" w:rsidP="003A6559" w:rsidRDefault="006C6572" w14:paraId="5889C9BC" w14:textId="77777777">
      <w:pPr>
        <w:spacing w:after="0" w:line="240" w:lineRule="auto"/>
      </w:pPr>
      <w:r>
        <w:separator/>
      </w:r>
    </w:p>
  </w:endnote>
  <w:endnote w:type="continuationSeparator" w:id="0">
    <w:p w:rsidR="006C6572" w:rsidP="003A6559" w:rsidRDefault="006C6572" w14:paraId="4557050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6C3A86" w:rsidTr="3BD5D9F2" w14:paraId="637B454A">
      <w:trPr>
        <w:trHeight w:val="300"/>
      </w:trPr>
      <w:tc>
        <w:tcPr>
          <w:tcW w:w="3120" w:type="dxa"/>
          <w:tcMar/>
        </w:tcPr>
        <w:p w:rsidR="0A6C3A86" w:rsidP="0A6C3A86" w:rsidRDefault="0A6C3A86" w14:paraId="19057783" w14:textId="223FCFB1">
          <w:pPr>
            <w:pStyle w:val="Header"/>
            <w:bidi w:val="0"/>
            <w:ind w:left="-115"/>
            <w:jc w:val="left"/>
          </w:pPr>
        </w:p>
      </w:tc>
      <w:tc>
        <w:tcPr>
          <w:tcW w:w="3120" w:type="dxa"/>
          <w:tcMar/>
        </w:tcPr>
        <w:p w:rsidR="0A6C3A86" w:rsidP="3BD5D9F2" w:rsidRDefault="0A6C3A86" w14:paraId="7A43CA1D" w14:textId="694F9BB2">
          <w:pPr>
            <w:pStyle w:val="Header"/>
            <w:bidi w:val="0"/>
            <w:jc w:val="center"/>
            <w:rPr>
              <w:rFonts w:ascii="Arial Nova" w:hAnsi="Arial Nova" w:eastAsia="Arial Nova" w:cs="Arial Nova"/>
              <w:b w:val="1"/>
              <w:bCs w:val="1"/>
              <w:sz w:val="16"/>
              <w:szCs w:val="16"/>
            </w:rPr>
          </w:pPr>
          <w:r w:rsidRPr="3BD5D9F2" w:rsidR="3BD5D9F2">
            <w:rPr>
              <w:rFonts w:ascii="Arial Nova" w:hAnsi="Arial Nova" w:eastAsia="Arial Nova" w:cs="Arial Nova"/>
              <w:b w:val="1"/>
              <w:bCs w:val="1"/>
              <w:sz w:val="16"/>
              <w:szCs w:val="16"/>
            </w:rPr>
            <w:t xml:space="preserve">Page </w:t>
          </w:r>
          <w:r w:rsidRPr="3BD5D9F2">
            <w:rPr>
              <w:rFonts w:ascii="Arial Nova" w:hAnsi="Arial Nova" w:eastAsia="Arial Nova" w:cs="Arial Nova"/>
              <w:b w:val="1"/>
              <w:bCs w:val="1"/>
              <w:sz w:val="16"/>
              <w:szCs w:val="16"/>
            </w:rPr>
            <w:fldChar w:fldCharType="begin"/>
          </w:r>
          <w:r>
            <w:instrText xml:space="preserve">PAGE</w:instrText>
          </w:r>
          <w:r>
            <w:fldChar w:fldCharType="separate"/>
          </w:r>
          <w:r w:rsidRPr="3BD5D9F2">
            <w:rPr>
              <w:rFonts w:ascii="Arial Nova" w:hAnsi="Arial Nova" w:eastAsia="Arial Nova" w:cs="Arial Nova"/>
              <w:b w:val="1"/>
              <w:bCs w:val="1"/>
              <w:sz w:val="16"/>
              <w:szCs w:val="16"/>
            </w:rPr>
            <w:fldChar w:fldCharType="end"/>
          </w:r>
          <w:r w:rsidRPr="3BD5D9F2" w:rsidR="3BD5D9F2">
            <w:rPr>
              <w:rFonts w:ascii="Arial Nova" w:hAnsi="Arial Nova" w:eastAsia="Arial Nova" w:cs="Arial Nova"/>
              <w:b w:val="1"/>
              <w:bCs w:val="1"/>
              <w:sz w:val="16"/>
              <w:szCs w:val="16"/>
            </w:rPr>
            <w:t xml:space="preserve"> of </w:t>
          </w:r>
          <w:r w:rsidRPr="3BD5D9F2">
            <w:rPr>
              <w:rFonts w:ascii="Arial Nova" w:hAnsi="Arial Nova" w:eastAsia="Arial Nova" w:cs="Arial Nova"/>
              <w:b w:val="1"/>
              <w:bCs w:val="1"/>
              <w:sz w:val="16"/>
              <w:szCs w:val="16"/>
            </w:rPr>
            <w:fldChar w:fldCharType="begin"/>
          </w:r>
          <w:r>
            <w:instrText xml:space="preserve">NUMPAGES</w:instrText>
          </w:r>
          <w:r>
            <w:fldChar w:fldCharType="separate"/>
          </w:r>
          <w:r w:rsidRPr="3BD5D9F2">
            <w:rPr>
              <w:rFonts w:ascii="Arial Nova" w:hAnsi="Arial Nova" w:eastAsia="Arial Nova" w:cs="Arial Nova"/>
              <w:b w:val="1"/>
              <w:bCs w:val="1"/>
              <w:sz w:val="16"/>
              <w:szCs w:val="16"/>
            </w:rPr>
            <w:fldChar w:fldCharType="end"/>
          </w:r>
        </w:p>
      </w:tc>
      <w:tc>
        <w:tcPr>
          <w:tcW w:w="3120" w:type="dxa"/>
          <w:tcMar/>
        </w:tcPr>
        <w:p w:rsidR="0A6C3A86" w:rsidP="0A6C3A86" w:rsidRDefault="0A6C3A86" w14:paraId="398CB62A" w14:textId="35279AEE">
          <w:pPr>
            <w:pStyle w:val="Header"/>
            <w:bidi w:val="0"/>
            <w:ind w:right="-115"/>
            <w:jc w:val="right"/>
          </w:pPr>
        </w:p>
      </w:tc>
    </w:tr>
  </w:tbl>
  <w:p w:rsidR="0A6C3A86" w:rsidP="0A6C3A86" w:rsidRDefault="0A6C3A86" w14:paraId="07DB7FD7" w14:textId="3BBE38C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6572" w:rsidP="003A6559" w:rsidRDefault="006C6572" w14:paraId="204A99EE" w14:textId="77777777">
      <w:pPr>
        <w:spacing w:after="0" w:line="240" w:lineRule="auto"/>
      </w:pPr>
      <w:r>
        <w:separator/>
      </w:r>
    </w:p>
  </w:footnote>
  <w:footnote w:type="continuationSeparator" w:id="0">
    <w:p w:rsidR="006C6572" w:rsidP="003A6559" w:rsidRDefault="006C6572" w14:paraId="40B85499" w14:textId="77777777">
      <w:pPr>
        <w:spacing w:after="0" w:line="240" w:lineRule="auto"/>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6C3A86" w:rsidTr="0A6C3A86" w14:paraId="26A9C4EB">
      <w:trPr>
        <w:trHeight w:val="300"/>
      </w:trPr>
      <w:tc>
        <w:tcPr>
          <w:tcW w:w="3120" w:type="dxa"/>
          <w:tcMar/>
        </w:tcPr>
        <w:p w:rsidR="0A6C3A86" w:rsidP="0A6C3A86" w:rsidRDefault="0A6C3A86" w14:paraId="6B1C790D" w14:textId="5A91CE2E">
          <w:pPr>
            <w:pStyle w:val="Header"/>
            <w:bidi w:val="0"/>
            <w:ind w:left="-115"/>
            <w:jc w:val="left"/>
          </w:pPr>
        </w:p>
      </w:tc>
      <w:tc>
        <w:tcPr>
          <w:tcW w:w="3120" w:type="dxa"/>
          <w:tcMar/>
        </w:tcPr>
        <w:p w:rsidR="0A6C3A86" w:rsidP="0A6C3A86" w:rsidRDefault="0A6C3A86" w14:paraId="29B7E166" w14:textId="4BA3443D">
          <w:pPr>
            <w:pStyle w:val="Header"/>
            <w:bidi w:val="0"/>
            <w:jc w:val="center"/>
          </w:pPr>
          <w:r w:rsidR="0A6C3A86">
            <w:drawing>
              <wp:inline wp14:editId="0F76B0A6" wp14:anchorId="71D38C4D">
                <wp:extent cx="1771650" cy="914400"/>
                <wp:effectExtent l="0" t="0" r="0" b="0"/>
                <wp:docPr id="1518786989" name="" descr="Tex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755f887d955149ed">
                          <a:extLst>
                            <a:ext xmlns:a="http://schemas.openxmlformats.org/drawingml/2006/main" uri="{28A0092B-C50C-407E-A947-70E740481C1C}">
                              <a14:useLocalDpi val="0"/>
                            </a:ext>
                          </a:extLst>
                        </a:blip>
                        <a:stretch>
                          <a:fillRect/>
                        </a:stretch>
                      </pic:blipFill>
                      <pic:spPr>
                        <a:xfrm>
                          <a:off x="0" y="0"/>
                          <a:ext cx="1771650" cy="914400"/>
                        </a:xfrm>
                        <a:prstGeom prst="rect">
                          <a:avLst/>
                        </a:prstGeom>
                      </pic:spPr>
                    </pic:pic>
                  </a:graphicData>
                </a:graphic>
              </wp:inline>
            </w:drawing>
          </w:r>
        </w:p>
      </w:tc>
      <w:tc>
        <w:tcPr>
          <w:tcW w:w="3120" w:type="dxa"/>
          <w:tcMar/>
        </w:tcPr>
        <w:p w:rsidR="0A6C3A86" w:rsidP="0A6C3A86" w:rsidRDefault="0A6C3A86" w14:paraId="21898194" w14:textId="14C06664">
          <w:pPr>
            <w:pStyle w:val="Header"/>
            <w:bidi w:val="0"/>
            <w:ind w:right="-115"/>
            <w:jc w:val="right"/>
          </w:pPr>
        </w:p>
      </w:tc>
    </w:tr>
  </w:tbl>
  <w:p w:rsidR="0A6C3A86" w:rsidP="0A6C3A86" w:rsidRDefault="0A6C3A86" w14:paraId="21B7836C" w14:textId="7DC1EA4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
    <w:nsid w:val="1718b84a"/>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BA3463A"/>
    <w:multiLevelType w:val="hybridMultilevel"/>
    <w:tmpl w:val="CA7EE6F4"/>
    <w:lvl w:ilvl="0" w:tplc="7DEC4D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A1889"/>
    <w:multiLevelType w:val="hybridMultilevel"/>
    <w:tmpl w:val="061CDC8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E0729"/>
    <w:multiLevelType w:val="multilevel"/>
    <w:tmpl w:val="D186C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42">
    <w:abstractNumId w:val="3"/>
  </w:num>
  <w:num w:numId="1" w16cid:durableId="1789158314">
    <w:abstractNumId w:val="1"/>
  </w:num>
  <w:num w:numId="2" w16cid:durableId="1381904034">
    <w:abstractNumId w:val="0"/>
  </w:num>
  <w:num w:numId="3" w16cid:durableId="1031538367">
    <w:abstractNumId w:val="2"/>
  </w:num>
  <w:num w:numId="4" w16cid:durableId="1258054897">
    <w:abstractNumId w:val="2"/>
    <w:lvlOverride w:ilvl="1">
      <w:lvl w:ilvl="1">
        <w:numFmt w:val="lowerLetter"/>
        <w:lvlText w:val="%2."/>
        <w:lvlJc w:val="left"/>
      </w:lvl>
    </w:lvlOverride>
  </w:num>
  <w:num w:numId="5" w16cid:durableId="1579368248">
    <w:abstractNumId w:val="2"/>
    <w:lvlOverride w:ilvl="1">
      <w:lvl w:ilvl="1">
        <w:numFmt w:val="lowerLetter"/>
        <w:lvlText w:val="%2."/>
        <w:lvlJc w:val="left"/>
      </w:lvl>
    </w:lvlOverride>
  </w:num>
  <w:num w:numId="6" w16cid:durableId="1018580541">
    <w:abstractNumId w:val="2"/>
    <w:lvlOverride w:ilvl="1">
      <w:lvl w:ilvl="1">
        <w:numFmt w:val="lowerLetter"/>
        <w:lvlText w:val="%2."/>
        <w:lvlJc w:val="left"/>
      </w:lvl>
    </w:lvlOverride>
  </w:num>
  <w:num w:numId="7" w16cid:durableId="552230765">
    <w:abstractNumId w:val="2"/>
    <w:lvlOverride w:ilvl="1">
      <w:lvl w:ilvl="1">
        <w:numFmt w:val="lowerLetter"/>
        <w:lvlText w:val="%2."/>
        <w:lvlJc w:val="left"/>
      </w:lvl>
    </w:lvlOverride>
    <w:lvlOverride w:ilvl="2">
      <w:lvl w:ilvl="2">
        <w:numFmt w:val="lowerRoman"/>
        <w:lvlText w:val="%3."/>
        <w:lvlJc w:val="right"/>
      </w:lvl>
    </w:lvlOverride>
  </w:num>
  <w:num w:numId="8" w16cid:durableId="803501153">
    <w:abstractNumId w:val="2"/>
    <w:lvlOverride w:ilvl="1">
      <w:lvl w:ilvl="1">
        <w:numFmt w:val="lowerLetter"/>
        <w:lvlText w:val="%2."/>
        <w:lvlJc w:val="left"/>
      </w:lvl>
    </w:lvlOverride>
    <w:lvlOverride w:ilvl="2">
      <w:lvl w:ilvl="2">
        <w:numFmt w:val="lowerRoman"/>
        <w:lvlText w:val="%3."/>
        <w:lvlJc w:val="right"/>
      </w:lvl>
    </w:lvlOverride>
  </w:num>
  <w:num w:numId="9" w16cid:durableId="10764249">
    <w:abstractNumId w:val="2"/>
    <w:lvlOverride w:ilvl="1">
      <w:lvl w:ilvl="1">
        <w:numFmt w:val="lowerLetter"/>
        <w:lvlText w:val="%2."/>
        <w:lvlJc w:val="left"/>
      </w:lvl>
    </w:lvlOverride>
    <w:lvlOverride w:ilvl="2">
      <w:lvl w:ilvl="2">
        <w:numFmt w:val="lowerRoman"/>
        <w:lvlText w:val="%3."/>
        <w:lvlJc w:val="right"/>
      </w:lvl>
    </w:lvlOverride>
  </w:num>
  <w:num w:numId="10" w16cid:durableId="1748183795">
    <w:abstractNumId w:val="2"/>
    <w:lvlOverride w:ilvl="1">
      <w:lvl w:ilvl="1">
        <w:numFmt w:val="lowerLetter"/>
        <w:lvlText w:val="%2."/>
        <w:lvlJc w:val="left"/>
      </w:lvl>
    </w:lvlOverride>
  </w:num>
  <w:num w:numId="11" w16cid:durableId="1176918105">
    <w:abstractNumId w:val="2"/>
    <w:lvlOverride w:ilvl="1">
      <w:lvl w:ilvl="1">
        <w:numFmt w:val="lowerLetter"/>
        <w:lvlText w:val="%2."/>
        <w:lvlJc w:val="left"/>
      </w:lvl>
    </w:lvlOverride>
    <w:lvlOverride w:ilvl="2">
      <w:lvl w:ilvl="2">
        <w:numFmt w:val="lowerRoman"/>
        <w:lvlText w:val="%3."/>
        <w:lvlJc w:val="right"/>
      </w:lvl>
    </w:lvlOverride>
  </w:num>
  <w:num w:numId="12" w16cid:durableId="1095831876">
    <w:abstractNumId w:val="2"/>
    <w:lvlOverride w:ilvl="1">
      <w:lvl w:ilvl="1">
        <w:numFmt w:val="lowerLetter"/>
        <w:lvlText w:val="%2."/>
        <w:lvlJc w:val="left"/>
      </w:lvl>
    </w:lvlOverride>
    <w:lvlOverride w:ilvl="2">
      <w:lvl w:ilvl="2">
        <w:numFmt w:val="lowerRoman"/>
        <w:lvlText w:val="%3."/>
        <w:lvlJc w:val="right"/>
      </w:lvl>
    </w:lvlOverride>
  </w:num>
  <w:num w:numId="13" w16cid:durableId="986133536">
    <w:abstractNumId w:val="2"/>
    <w:lvlOverride w:ilvl="1">
      <w:lvl w:ilvl="1">
        <w:numFmt w:val="lowerLetter"/>
        <w:lvlText w:val="%2."/>
        <w:lvlJc w:val="left"/>
      </w:lvl>
    </w:lvlOverride>
    <w:lvlOverride w:ilvl="2">
      <w:lvl w:ilvl="2">
        <w:numFmt w:val="lowerRoman"/>
        <w:lvlText w:val="%3."/>
        <w:lvlJc w:val="right"/>
      </w:lvl>
    </w:lvlOverride>
  </w:num>
  <w:num w:numId="14" w16cid:durableId="164711815">
    <w:abstractNumId w:val="2"/>
    <w:lvlOverride w:ilvl="1">
      <w:lvl w:ilvl="1">
        <w:numFmt w:val="lowerLetter"/>
        <w:lvlText w:val="%2."/>
        <w:lvlJc w:val="left"/>
      </w:lvl>
    </w:lvlOverride>
  </w:num>
  <w:num w:numId="15" w16cid:durableId="612831343">
    <w:abstractNumId w:val="2"/>
    <w:lvlOverride w:ilvl="1">
      <w:lvl w:ilvl="1">
        <w:numFmt w:val="lowerLetter"/>
        <w:lvlText w:val="%2."/>
        <w:lvlJc w:val="left"/>
      </w:lvl>
    </w:lvlOverride>
    <w:lvlOverride w:ilvl="2">
      <w:lvl w:ilvl="2">
        <w:numFmt w:val="lowerRoman"/>
        <w:lvlText w:val="%3."/>
        <w:lvlJc w:val="right"/>
      </w:lvl>
    </w:lvlOverride>
  </w:num>
  <w:num w:numId="16" w16cid:durableId="74714788">
    <w:abstractNumId w:val="2"/>
    <w:lvlOverride w:ilvl="1">
      <w:lvl w:ilvl="1">
        <w:numFmt w:val="lowerLetter"/>
        <w:lvlText w:val="%2."/>
        <w:lvlJc w:val="left"/>
      </w:lvl>
    </w:lvlOverride>
  </w:num>
  <w:num w:numId="17" w16cid:durableId="1233348304">
    <w:abstractNumId w:val="2"/>
    <w:lvlOverride w:ilvl="1">
      <w:lvl w:ilvl="1">
        <w:numFmt w:val="lowerLetter"/>
        <w:lvlText w:val="%2."/>
        <w:lvlJc w:val="left"/>
      </w:lvl>
    </w:lvlOverride>
    <w:lvlOverride w:ilvl="2">
      <w:lvl w:ilvl="2">
        <w:numFmt w:val="lowerRoman"/>
        <w:lvlText w:val="%3."/>
        <w:lvlJc w:val="right"/>
      </w:lvl>
    </w:lvlOverride>
  </w:num>
  <w:num w:numId="18" w16cid:durableId="2114130962">
    <w:abstractNumId w:val="2"/>
    <w:lvlOverride w:ilvl="1">
      <w:lvl w:ilvl="1">
        <w:numFmt w:val="lowerLetter"/>
        <w:lvlText w:val="%2."/>
        <w:lvlJc w:val="left"/>
      </w:lvl>
    </w:lvlOverride>
    <w:lvlOverride w:ilvl="2">
      <w:lvl w:ilvl="2">
        <w:numFmt w:val="lowerRoman"/>
        <w:lvlText w:val="%3."/>
        <w:lvlJc w:val="right"/>
      </w:lvl>
    </w:lvlOverride>
  </w:num>
  <w:num w:numId="19" w16cid:durableId="1963681614">
    <w:abstractNumId w:val="2"/>
    <w:lvlOverride w:ilvl="1">
      <w:lvl w:ilvl="1">
        <w:numFmt w:val="lowerLetter"/>
        <w:lvlText w:val="%2."/>
        <w:lvlJc w:val="left"/>
      </w:lvl>
    </w:lvlOverride>
    <w:lvlOverride w:ilvl="2">
      <w:lvl w:ilvl="2">
        <w:numFmt w:val="lowerRoman"/>
        <w:lvlText w:val="%3."/>
        <w:lvlJc w:val="right"/>
      </w:lvl>
    </w:lvlOverride>
    <w:lvlOverride w:ilvl="3">
      <w:lvl w:ilvl="3">
        <w:numFmt w:val="lowerLetter"/>
        <w:lvlText w:val="%4."/>
        <w:lvlJc w:val="left"/>
      </w:lvl>
    </w:lvlOverride>
  </w:num>
  <w:num w:numId="20" w16cid:durableId="1782143296">
    <w:abstractNumId w:val="2"/>
    <w:lvlOverride w:ilvl="1">
      <w:lvl w:ilvl="1">
        <w:numFmt w:val="lowerLetter"/>
        <w:lvlText w:val="%2."/>
        <w:lvlJc w:val="left"/>
      </w:lvl>
    </w:lvlOverride>
    <w:lvlOverride w:ilvl="2">
      <w:lvl w:ilvl="2">
        <w:numFmt w:val="lowerRoman"/>
        <w:lvlText w:val="%3."/>
        <w:lvlJc w:val="right"/>
      </w:lvl>
    </w:lvlOverride>
    <w:lvlOverride w:ilvl="3">
      <w:lvl w:ilvl="3">
        <w:numFmt w:val="lowerLetter"/>
        <w:lvlText w:val="%4."/>
        <w:lvlJc w:val="left"/>
      </w:lvl>
    </w:lvlOverride>
  </w:num>
  <w:num w:numId="21" w16cid:durableId="983242583">
    <w:abstractNumId w:val="2"/>
    <w:lvlOverride w:ilvl="1">
      <w:lvl w:ilvl="1">
        <w:numFmt w:val="lowerLetter"/>
        <w:lvlText w:val="%2."/>
        <w:lvlJc w:val="left"/>
      </w:lvl>
    </w:lvlOverride>
    <w:lvlOverride w:ilvl="2">
      <w:lvl w:ilvl="2">
        <w:numFmt w:val="lowerRoman"/>
        <w:lvlText w:val="%3."/>
        <w:lvlJc w:val="right"/>
      </w:lvl>
    </w:lvlOverride>
    <w:lvlOverride w:ilvl="3">
      <w:lvl w:ilvl="3">
        <w:numFmt w:val="lowerLetter"/>
        <w:lvlText w:val="%4."/>
        <w:lvlJc w:val="left"/>
      </w:lvl>
    </w:lvlOverride>
  </w:num>
  <w:num w:numId="22" w16cid:durableId="317150867">
    <w:abstractNumId w:val="2"/>
    <w:lvlOverride w:ilvl="1">
      <w:lvl w:ilvl="1">
        <w:numFmt w:val="lowerLetter"/>
        <w:lvlText w:val="%2."/>
        <w:lvlJc w:val="left"/>
      </w:lvl>
    </w:lvlOverride>
    <w:lvlOverride w:ilvl="2">
      <w:lvl w:ilvl="2">
        <w:numFmt w:val="lowerRoman"/>
        <w:lvlText w:val="%3."/>
        <w:lvlJc w:val="right"/>
      </w:lvl>
    </w:lvlOverride>
  </w:num>
  <w:num w:numId="23" w16cid:durableId="1480804911">
    <w:abstractNumId w:val="2"/>
    <w:lvlOverride w:ilvl="1">
      <w:lvl w:ilvl="1">
        <w:numFmt w:val="lowerLetter"/>
        <w:lvlText w:val="%2."/>
        <w:lvlJc w:val="left"/>
      </w:lvl>
    </w:lvlOverride>
    <w:lvlOverride w:ilvl="2">
      <w:lvl w:ilvl="2">
        <w:numFmt w:val="lowerRoman"/>
        <w:lvlText w:val="%3."/>
        <w:lvlJc w:val="right"/>
      </w:lvl>
    </w:lvlOverride>
  </w:num>
  <w:num w:numId="24" w16cid:durableId="372921134">
    <w:abstractNumId w:val="2"/>
    <w:lvlOverride w:ilvl="1">
      <w:lvl w:ilvl="1">
        <w:numFmt w:val="lowerLetter"/>
        <w:lvlText w:val="%2."/>
        <w:lvlJc w:val="left"/>
      </w:lvl>
    </w:lvlOverride>
  </w:num>
  <w:num w:numId="25" w16cid:durableId="2040203317">
    <w:abstractNumId w:val="2"/>
    <w:lvlOverride w:ilvl="1">
      <w:lvl w:ilvl="1">
        <w:numFmt w:val="lowerLetter"/>
        <w:lvlText w:val="%2."/>
        <w:lvlJc w:val="left"/>
      </w:lvl>
    </w:lvlOverride>
    <w:lvlOverride w:ilvl="2">
      <w:lvl w:ilvl="2">
        <w:numFmt w:val="lowerRoman"/>
        <w:lvlText w:val="%3."/>
        <w:lvlJc w:val="right"/>
      </w:lvl>
    </w:lvlOverride>
  </w:num>
  <w:num w:numId="26" w16cid:durableId="394401703">
    <w:abstractNumId w:val="2"/>
    <w:lvlOverride w:ilvl="1">
      <w:lvl w:ilvl="1">
        <w:numFmt w:val="lowerLetter"/>
        <w:lvlText w:val="%2."/>
        <w:lvlJc w:val="left"/>
      </w:lvl>
    </w:lvlOverride>
  </w:num>
  <w:num w:numId="27" w16cid:durableId="857475258">
    <w:abstractNumId w:val="2"/>
    <w:lvlOverride w:ilvl="1">
      <w:lvl w:ilvl="1">
        <w:numFmt w:val="lowerLetter"/>
        <w:lvlText w:val="%2."/>
        <w:lvlJc w:val="left"/>
      </w:lvl>
    </w:lvlOverride>
  </w:num>
  <w:num w:numId="28" w16cid:durableId="78213313">
    <w:abstractNumId w:val="2"/>
    <w:lvlOverride w:ilvl="1">
      <w:lvl w:ilvl="1">
        <w:numFmt w:val="lowerLetter"/>
        <w:lvlText w:val="%2."/>
        <w:lvlJc w:val="left"/>
      </w:lvl>
    </w:lvlOverride>
    <w:lvlOverride w:ilvl="2">
      <w:lvl w:ilvl="2">
        <w:numFmt w:val="lowerRoman"/>
        <w:lvlText w:val="%3."/>
        <w:lvlJc w:val="right"/>
      </w:lvl>
    </w:lvlOverride>
  </w:num>
  <w:num w:numId="29" w16cid:durableId="208764313">
    <w:abstractNumId w:val="2"/>
    <w:lvlOverride w:ilvl="1">
      <w:lvl w:ilvl="1">
        <w:numFmt w:val="lowerLetter"/>
        <w:lvlText w:val="%2."/>
        <w:lvlJc w:val="left"/>
      </w:lvl>
    </w:lvlOverride>
    <w:lvlOverride w:ilvl="2">
      <w:lvl w:ilvl="2">
        <w:numFmt w:val="lowerRoman"/>
        <w:lvlText w:val="%3."/>
        <w:lvlJc w:val="right"/>
      </w:lvl>
    </w:lvlOverride>
  </w:num>
  <w:num w:numId="30" w16cid:durableId="813451658">
    <w:abstractNumId w:val="2"/>
    <w:lvlOverride w:ilvl="1">
      <w:lvl w:ilvl="1">
        <w:numFmt w:val="lowerLetter"/>
        <w:lvlText w:val="%2."/>
        <w:lvlJc w:val="left"/>
      </w:lvl>
    </w:lvlOverride>
  </w:num>
  <w:num w:numId="31" w16cid:durableId="509367372">
    <w:abstractNumId w:val="2"/>
    <w:lvlOverride w:ilvl="1">
      <w:lvl w:ilvl="1">
        <w:numFmt w:val="lowerLetter"/>
        <w:lvlText w:val="%2."/>
        <w:lvlJc w:val="left"/>
      </w:lvl>
    </w:lvlOverride>
  </w:num>
  <w:num w:numId="32" w16cid:durableId="147521599">
    <w:abstractNumId w:val="2"/>
    <w:lvlOverride w:ilvl="1">
      <w:lvl w:ilvl="1">
        <w:numFmt w:val="lowerLetter"/>
        <w:lvlText w:val="%2."/>
        <w:lvlJc w:val="left"/>
      </w:lvl>
    </w:lvlOverride>
  </w:num>
  <w:num w:numId="33" w16cid:durableId="512457637">
    <w:abstractNumId w:val="2"/>
    <w:lvlOverride w:ilvl="1">
      <w:lvl w:ilvl="1">
        <w:numFmt w:val="lowerLetter"/>
        <w:lvlText w:val="%2."/>
        <w:lvlJc w:val="left"/>
      </w:lvl>
    </w:lvlOverride>
  </w:num>
  <w:num w:numId="34" w16cid:durableId="589971308">
    <w:abstractNumId w:val="2"/>
    <w:lvlOverride w:ilvl="1">
      <w:lvl w:ilvl="1">
        <w:numFmt w:val="lowerLetter"/>
        <w:lvlText w:val="%2."/>
        <w:lvlJc w:val="left"/>
      </w:lvl>
    </w:lvlOverride>
  </w:num>
  <w:num w:numId="35" w16cid:durableId="379322713">
    <w:abstractNumId w:val="2"/>
    <w:lvlOverride w:ilvl="1">
      <w:lvl w:ilvl="1">
        <w:numFmt w:val="lowerLetter"/>
        <w:lvlText w:val="%2."/>
        <w:lvlJc w:val="left"/>
      </w:lvl>
    </w:lvlOverride>
  </w:num>
  <w:num w:numId="36" w16cid:durableId="1604419529">
    <w:abstractNumId w:val="2"/>
    <w:lvlOverride w:ilvl="1">
      <w:lvl w:ilvl="1">
        <w:numFmt w:val="lowerLetter"/>
        <w:lvlText w:val="%2."/>
        <w:lvlJc w:val="left"/>
      </w:lvl>
    </w:lvlOverride>
  </w:num>
  <w:num w:numId="37" w16cid:durableId="859008657">
    <w:abstractNumId w:val="2"/>
    <w:lvlOverride w:ilvl="1">
      <w:lvl w:ilvl="1">
        <w:numFmt w:val="lowerLetter"/>
        <w:lvlText w:val="%2."/>
        <w:lvlJc w:val="left"/>
      </w:lvl>
    </w:lvlOverride>
  </w:num>
  <w:num w:numId="38" w16cid:durableId="880359008">
    <w:abstractNumId w:val="2"/>
    <w:lvlOverride w:ilvl="1">
      <w:lvl w:ilvl="1">
        <w:numFmt w:val="lowerLetter"/>
        <w:lvlText w:val="%2."/>
        <w:lvlJc w:val="left"/>
      </w:lvl>
    </w:lvlOverride>
  </w:num>
  <w:num w:numId="39" w16cid:durableId="1896117943">
    <w:abstractNumId w:val="2"/>
    <w:lvlOverride w:ilvl="1">
      <w:lvl w:ilvl="1">
        <w:numFmt w:val="lowerLetter"/>
        <w:lvlText w:val="%2."/>
        <w:lvlJc w:val="left"/>
      </w:lvl>
    </w:lvlOverride>
    <w:lvlOverride w:ilvl="2">
      <w:lvl w:ilvl="2">
        <w:numFmt w:val="lowerRoman"/>
        <w:lvlText w:val="%3."/>
        <w:lvlJc w:val="right"/>
      </w:lvl>
    </w:lvlOverride>
  </w:num>
  <w:num w:numId="40" w16cid:durableId="1226991274">
    <w:abstractNumId w:val="2"/>
    <w:lvlOverride w:ilvl="1">
      <w:lvl w:ilvl="1">
        <w:numFmt w:val="lowerLetter"/>
        <w:lvlText w:val="%2."/>
        <w:lvlJc w:val="left"/>
      </w:lvl>
    </w:lvlOverride>
    <w:lvlOverride w:ilvl="2">
      <w:lvl w:ilvl="2">
        <w:numFmt w:val="lowerRoman"/>
        <w:lvlText w:val="%3."/>
        <w:lvlJc w:val="right"/>
      </w:lvl>
    </w:lvlOverride>
  </w:num>
  <w:num w:numId="41" w16cid:durableId="566958566">
    <w:abstractNumId w:val="2"/>
    <w:lvlOverride w:ilvl="1">
      <w:lvl w:ilvl="1">
        <w:numFmt w:val="lowerLetter"/>
        <w:lvlText w:val="%2."/>
        <w:lvlJc w:val="left"/>
      </w:lvl>
    </w:lvlOverride>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A4"/>
    <w:rsid w:val="00031C31"/>
    <w:rsid w:val="00056B2C"/>
    <w:rsid w:val="000709C4"/>
    <w:rsid w:val="0007183C"/>
    <w:rsid w:val="000723BC"/>
    <w:rsid w:val="00092EBB"/>
    <w:rsid w:val="000C2A20"/>
    <w:rsid w:val="000D3F0B"/>
    <w:rsid w:val="00106CDD"/>
    <w:rsid w:val="001224EA"/>
    <w:rsid w:val="00164F97"/>
    <w:rsid w:val="00195A16"/>
    <w:rsid w:val="001A6BC0"/>
    <w:rsid w:val="001B6AD4"/>
    <w:rsid w:val="001C79EB"/>
    <w:rsid w:val="001D0BC5"/>
    <w:rsid w:val="001F3CA0"/>
    <w:rsid w:val="00214C43"/>
    <w:rsid w:val="00233B41"/>
    <w:rsid w:val="00233F0A"/>
    <w:rsid w:val="00252187"/>
    <w:rsid w:val="0025648E"/>
    <w:rsid w:val="002F0AE2"/>
    <w:rsid w:val="0031468B"/>
    <w:rsid w:val="00317333"/>
    <w:rsid w:val="00355FC8"/>
    <w:rsid w:val="00396E38"/>
    <w:rsid w:val="003A6559"/>
    <w:rsid w:val="004A5756"/>
    <w:rsid w:val="004D51EC"/>
    <w:rsid w:val="004F6293"/>
    <w:rsid w:val="00523CE7"/>
    <w:rsid w:val="005356F7"/>
    <w:rsid w:val="00541840"/>
    <w:rsid w:val="00553FF0"/>
    <w:rsid w:val="0058345D"/>
    <w:rsid w:val="00587613"/>
    <w:rsid w:val="00597FC4"/>
    <w:rsid w:val="005D3C73"/>
    <w:rsid w:val="005F35FE"/>
    <w:rsid w:val="006103DA"/>
    <w:rsid w:val="00623535"/>
    <w:rsid w:val="00623C9A"/>
    <w:rsid w:val="00664807"/>
    <w:rsid w:val="00697C81"/>
    <w:rsid w:val="006C6572"/>
    <w:rsid w:val="006D4F8A"/>
    <w:rsid w:val="006D57E6"/>
    <w:rsid w:val="006F70CC"/>
    <w:rsid w:val="007766E4"/>
    <w:rsid w:val="00782038"/>
    <w:rsid w:val="007A51BD"/>
    <w:rsid w:val="007A52E6"/>
    <w:rsid w:val="007FE8C3"/>
    <w:rsid w:val="00814481"/>
    <w:rsid w:val="00820404"/>
    <w:rsid w:val="0088767B"/>
    <w:rsid w:val="008B6345"/>
    <w:rsid w:val="00926306"/>
    <w:rsid w:val="0094007C"/>
    <w:rsid w:val="00952714"/>
    <w:rsid w:val="00960563"/>
    <w:rsid w:val="00996228"/>
    <w:rsid w:val="00A12F3B"/>
    <w:rsid w:val="00A91161"/>
    <w:rsid w:val="00AA0745"/>
    <w:rsid w:val="00AA181C"/>
    <w:rsid w:val="00AA802D"/>
    <w:rsid w:val="00AB45F2"/>
    <w:rsid w:val="00AB4658"/>
    <w:rsid w:val="00AD1612"/>
    <w:rsid w:val="00AF437E"/>
    <w:rsid w:val="00B2544A"/>
    <w:rsid w:val="00B353FB"/>
    <w:rsid w:val="00B70DA0"/>
    <w:rsid w:val="00B7460F"/>
    <w:rsid w:val="00BB4A52"/>
    <w:rsid w:val="00BC54A3"/>
    <w:rsid w:val="00C050FB"/>
    <w:rsid w:val="00C16F50"/>
    <w:rsid w:val="00C63BEB"/>
    <w:rsid w:val="00C67014"/>
    <w:rsid w:val="00C90D79"/>
    <w:rsid w:val="00C91031"/>
    <w:rsid w:val="00CA06C6"/>
    <w:rsid w:val="00D235CA"/>
    <w:rsid w:val="00D23FB9"/>
    <w:rsid w:val="00D24FA2"/>
    <w:rsid w:val="00D358AD"/>
    <w:rsid w:val="00D446ED"/>
    <w:rsid w:val="00D83C3A"/>
    <w:rsid w:val="00DE7952"/>
    <w:rsid w:val="00E26B5C"/>
    <w:rsid w:val="00E50247"/>
    <w:rsid w:val="00E63D41"/>
    <w:rsid w:val="00E75243"/>
    <w:rsid w:val="00F51262"/>
    <w:rsid w:val="00F80FA4"/>
    <w:rsid w:val="00F924F8"/>
    <w:rsid w:val="00F97780"/>
    <w:rsid w:val="00FCE124"/>
    <w:rsid w:val="01075049"/>
    <w:rsid w:val="01A13245"/>
    <w:rsid w:val="01A88620"/>
    <w:rsid w:val="0216E074"/>
    <w:rsid w:val="0237AFD1"/>
    <w:rsid w:val="02423702"/>
    <w:rsid w:val="02807766"/>
    <w:rsid w:val="028E3A59"/>
    <w:rsid w:val="02A45A1D"/>
    <w:rsid w:val="032415D4"/>
    <w:rsid w:val="039780FF"/>
    <w:rsid w:val="0441D00C"/>
    <w:rsid w:val="048DBC81"/>
    <w:rsid w:val="04D3B97C"/>
    <w:rsid w:val="04D44A63"/>
    <w:rsid w:val="051DDB7E"/>
    <w:rsid w:val="0520D2DB"/>
    <w:rsid w:val="058AC19B"/>
    <w:rsid w:val="061C71FB"/>
    <w:rsid w:val="063F8750"/>
    <w:rsid w:val="064F8B16"/>
    <w:rsid w:val="0768974F"/>
    <w:rsid w:val="07CAC173"/>
    <w:rsid w:val="07D28AA8"/>
    <w:rsid w:val="07FB0442"/>
    <w:rsid w:val="0865D944"/>
    <w:rsid w:val="08742F25"/>
    <w:rsid w:val="08828858"/>
    <w:rsid w:val="08A85411"/>
    <w:rsid w:val="091F3F0F"/>
    <w:rsid w:val="09503713"/>
    <w:rsid w:val="0975E965"/>
    <w:rsid w:val="09E1873E"/>
    <w:rsid w:val="09EAABF3"/>
    <w:rsid w:val="0A475C69"/>
    <w:rsid w:val="0A6C3A86"/>
    <w:rsid w:val="0A9E683B"/>
    <w:rsid w:val="0B4D6D98"/>
    <w:rsid w:val="0B673223"/>
    <w:rsid w:val="0B72833F"/>
    <w:rsid w:val="0BA9FD53"/>
    <w:rsid w:val="0BB89C41"/>
    <w:rsid w:val="0BF315A7"/>
    <w:rsid w:val="0C4C8FB0"/>
    <w:rsid w:val="0CE4A1E8"/>
    <w:rsid w:val="0D4E362F"/>
    <w:rsid w:val="0E25FDCD"/>
    <w:rsid w:val="0EAFF422"/>
    <w:rsid w:val="0EFCB908"/>
    <w:rsid w:val="0F0F7B4B"/>
    <w:rsid w:val="0F41EDF6"/>
    <w:rsid w:val="0F8A88B0"/>
    <w:rsid w:val="0FB171C6"/>
    <w:rsid w:val="0FC941A5"/>
    <w:rsid w:val="0FD1EE90"/>
    <w:rsid w:val="1003F2B4"/>
    <w:rsid w:val="10098A1A"/>
    <w:rsid w:val="101A200F"/>
    <w:rsid w:val="1042F89A"/>
    <w:rsid w:val="10D3AE87"/>
    <w:rsid w:val="1130C157"/>
    <w:rsid w:val="115E9B0A"/>
    <w:rsid w:val="116F4DBA"/>
    <w:rsid w:val="11B341CE"/>
    <w:rsid w:val="11EFC3EF"/>
    <w:rsid w:val="11F5548C"/>
    <w:rsid w:val="1281AAEE"/>
    <w:rsid w:val="12D64750"/>
    <w:rsid w:val="12D781DC"/>
    <w:rsid w:val="12F0307A"/>
    <w:rsid w:val="12FE349D"/>
    <w:rsid w:val="1376D5A3"/>
    <w:rsid w:val="138FB7A9"/>
    <w:rsid w:val="13A7993F"/>
    <w:rsid w:val="142A006B"/>
    <w:rsid w:val="144808DA"/>
    <w:rsid w:val="14994EB5"/>
    <w:rsid w:val="15283C86"/>
    <w:rsid w:val="156CB5A2"/>
    <w:rsid w:val="158F0B8B"/>
    <w:rsid w:val="1590A7FF"/>
    <w:rsid w:val="15D2BDC9"/>
    <w:rsid w:val="16019FAC"/>
    <w:rsid w:val="1605ED0E"/>
    <w:rsid w:val="1624F85E"/>
    <w:rsid w:val="162FE9DF"/>
    <w:rsid w:val="1694343A"/>
    <w:rsid w:val="16E74FE8"/>
    <w:rsid w:val="179A2520"/>
    <w:rsid w:val="17BBC2BE"/>
    <w:rsid w:val="1820B2A2"/>
    <w:rsid w:val="184EE74A"/>
    <w:rsid w:val="18550494"/>
    <w:rsid w:val="18B43A2E"/>
    <w:rsid w:val="18BE7466"/>
    <w:rsid w:val="18C380E4"/>
    <w:rsid w:val="18CDAD7E"/>
    <w:rsid w:val="18E280BE"/>
    <w:rsid w:val="191D9CB6"/>
    <w:rsid w:val="1A7AC0AE"/>
    <w:rsid w:val="1A8764FC"/>
    <w:rsid w:val="1AD36696"/>
    <w:rsid w:val="1B1E433B"/>
    <w:rsid w:val="1C1331B9"/>
    <w:rsid w:val="1D15CA2C"/>
    <w:rsid w:val="1D87D45C"/>
    <w:rsid w:val="1E4DC285"/>
    <w:rsid w:val="1E9B3251"/>
    <w:rsid w:val="1EB1A466"/>
    <w:rsid w:val="1F57D104"/>
    <w:rsid w:val="2000BB5D"/>
    <w:rsid w:val="2004B595"/>
    <w:rsid w:val="205B704A"/>
    <w:rsid w:val="20619E02"/>
    <w:rsid w:val="206E1263"/>
    <w:rsid w:val="20895B9C"/>
    <w:rsid w:val="20B73DC3"/>
    <w:rsid w:val="20DD7371"/>
    <w:rsid w:val="21807950"/>
    <w:rsid w:val="2200015A"/>
    <w:rsid w:val="221335F7"/>
    <w:rsid w:val="223A2AB0"/>
    <w:rsid w:val="224CD49E"/>
    <w:rsid w:val="2264AEBB"/>
    <w:rsid w:val="22992D71"/>
    <w:rsid w:val="232731AC"/>
    <w:rsid w:val="2380D5A6"/>
    <w:rsid w:val="239B2405"/>
    <w:rsid w:val="23A48192"/>
    <w:rsid w:val="23A8FC00"/>
    <w:rsid w:val="2419B994"/>
    <w:rsid w:val="248E3B1E"/>
    <w:rsid w:val="24F4D06A"/>
    <w:rsid w:val="25812332"/>
    <w:rsid w:val="26641168"/>
    <w:rsid w:val="26650551"/>
    <w:rsid w:val="272401B1"/>
    <w:rsid w:val="28206DC5"/>
    <w:rsid w:val="28286D65"/>
    <w:rsid w:val="287354D1"/>
    <w:rsid w:val="2896ECBF"/>
    <w:rsid w:val="291D5C91"/>
    <w:rsid w:val="292B396E"/>
    <w:rsid w:val="29D5FCAA"/>
    <w:rsid w:val="29FA30EC"/>
    <w:rsid w:val="2A0BF38F"/>
    <w:rsid w:val="2A178630"/>
    <w:rsid w:val="2A38E4A3"/>
    <w:rsid w:val="2A6B2AD3"/>
    <w:rsid w:val="2A749B56"/>
    <w:rsid w:val="2A749CCD"/>
    <w:rsid w:val="2A8E4563"/>
    <w:rsid w:val="2AB409D8"/>
    <w:rsid w:val="2AD7A1CA"/>
    <w:rsid w:val="2ADD3C45"/>
    <w:rsid w:val="2ADE112B"/>
    <w:rsid w:val="2AF4EA10"/>
    <w:rsid w:val="2B47B2D3"/>
    <w:rsid w:val="2C05933D"/>
    <w:rsid w:val="2C233CA8"/>
    <w:rsid w:val="2C258F16"/>
    <w:rsid w:val="2C5CC3A2"/>
    <w:rsid w:val="2CDD2DAD"/>
    <w:rsid w:val="2D9C6DEA"/>
    <w:rsid w:val="2DA992CB"/>
    <w:rsid w:val="2DB8C70D"/>
    <w:rsid w:val="2DD3CAEF"/>
    <w:rsid w:val="2DD5937C"/>
    <w:rsid w:val="2DD9DFFE"/>
    <w:rsid w:val="2DF70668"/>
    <w:rsid w:val="2E02DD70"/>
    <w:rsid w:val="2E228AAF"/>
    <w:rsid w:val="2E25D986"/>
    <w:rsid w:val="2ECC00BE"/>
    <w:rsid w:val="2F04DD4E"/>
    <w:rsid w:val="2F3776E0"/>
    <w:rsid w:val="2F3F7AE1"/>
    <w:rsid w:val="309F624C"/>
    <w:rsid w:val="30DB9CEF"/>
    <w:rsid w:val="30E974EE"/>
    <w:rsid w:val="30EA6DF1"/>
    <w:rsid w:val="3101F1A3"/>
    <w:rsid w:val="31054FDD"/>
    <w:rsid w:val="3162723B"/>
    <w:rsid w:val="31A2360D"/>
    <w:rsid w:val="31A8EB61"/>
    <w:rsid w:val="31DE8662"/>
    <w:rsid w:val="32232323"/>
    <w:rsid w:val="322C0505"/>
    <w:rsid w:val="323241A5"/>
    <w:rsid w:val="324FA577"/>
    <w:rsid w:val="327C844B"/>
    <w:rsid w:val="327D2D16"/>
    <w:rsid w:val="32957E96"/>
    <w:rsid w:val="32BDA097"/>
    <w:rsid w:val="334CFF84"/>
    <w:rsid w:val="3362BC02"/>
    <w:rsid w:val="346955FD"/>
    <w:rsid w:val="34BFB13A"/>
    <w:rsid w:val="3534BF6B"/>
    <w:rsid w:val="355A935C"/>
    <w:rsid w:val="356F709A"/>
    <w:rsid w:val="35C53CEF"/>
    <w:rsid w:val="35C6D890"/>
    <w:rsid w:val="365B9059"/>
    <w:rsid w:val="36794B37"/>
    <w:rsid w:val="3691B1E7"/>
    <w:rsid w:val="375F7D01"/>
    <w:rsid w:val="376548C5"/>
    <w:rsid w:val="3767249C"/>
    <w:rsid w:val="3779D864"/>
    <w:rsid w:val="37A2E4AD"/>
    <w:rsid w:val="37FB3C81"/>
    <w:rsid w:val="3831296E"/>
    <w:rsid w:val="38A58BD6"/>
    <w:rsid w:val="38BB5BFE"/>
    <w:rsid w:val="3900ABFB"/>
    <w:rsid w:val="391E198F"/>
    <w:rsid w:val="3A57154C"/>
    <w:rsid w:val="3A87ADE9"/>
    <w:rsid w:val="3A97076F"/>
    <w:rsid w:val="3ABD4FE5"/>
    <w:rsid w:val="3AC33966"/>
    <w:rsid w:val="3AF0304F"/>
    <w:rsid w:val="3B657D96"/>
    <w:rsid w:val="3BD5D9F2"/>
    <w:rsid w:val="3C2606F5"/>
    <w:rsid w:val="3C45CF3F"/>
    <w:rsid w:val="3C4B0FD7"/>
    <w:rsid w:val="3C56BEF7"/>
    <w:rsid w:val="3C714676"/>
    <w:rsid w:val="3C83FACE"/>
    <w:rsid w:val="3C98D5E6"/>
    <w:rsid w:val="3D21F621"/>
    <w:rsid w:val="3D8D1560"/>
    <w:rsid w:val="3DB35746"/>
    <w:rsid w:val="3DD59999"/>
    <w:rsid w:val="3E0B657C"/>
    <w:rsid w:val="3E0FB99C"/>
    <w:rsid w:val="3E1A33B6"/>
    <w:rsid w:val="3E4C38B7"/>
    <w:rsid w:val="3E517C10"/>
    <w:rsid w:val="3E5A3AED"/>
    <w:rsid w:val="3EA4005A"/>
    <w:rsid w:val="3FF8A3F8"/>
    <w:rsid w:val="3FFBE4A5"/>
    <w:rsid w:val="403FC45E"/>
    <w:rsid w:val="404C33B4"/>
    <w:rsid w:val="405D32E4"/>
    <w:rsid w:val="406AF22A"/>
    <w:rsid w:val="40BD5A6A"/>
    <w:rsid w:val="40D1AFF3"/>
    <w:rsid w:val="410C98FE"/>
    <w:rsid w:val="414BD109"/>
    <w:rsid w:val="41FB27E1"/>
    <w:rsid w:val="421B37C7"/>
    <w:rsid w:val="4233F36C"/>
    <w:rsid w:val="42B38A9B"/>
    <w:rsid w:val="42CDDD98"/>
    <w:rsid w:val="43572144"/>
    <w:rsid w:val="44058342"/>
    <w:rsid w:val="444DB143"/>
    <w:rsid w:val="45988F88"/>
    <w:rsid w:val="4663E2BB"/>
    <w:rsid w:val="4668AA70"/>
    <w:rsid w:val="468EA599"/>
    <w:rsid w:val="4700A0D0"/>
    <w:rsid w:val="47713762"/>
    <w:rsid w:val="47A5D757"/>
    <w:rsid w:val="47D916EB"/>
    <w:rsid w:val="47E3D395"/>
    <w:rsid w:val="483AD7D3"/>
    <w:rsid w:val="4858C6B7"/>
    <w:rsid w:val="48CDC748"/>
    <w:rsid w:val="48CF4E85"/>
    <w:rsid w:val="4962A2D8"/>
    <w:rsid w:val="49830CDD"/>
    <w:rsid w:val="49E7B0DA"/>
    <w:rsid w:val="4A12B754"/>
    <w:rsid w:val="4A922018"/>
    <w:rsid w:val="4AE5BCE9"/>
    <w:rsid w:val="4B13A4B2"/>
    <w:rsid w:val="4B44A1A5"/>
    <w:rsid w:val="4B5BF905"/>
    <w:rsid w:val="4BC4A046"/>
    <w:rsid w:val="4BEC3E2C"/>
    <w:rsid w:val="4C2D9AF1"/>
    <w:rsid w:val="4C725C27"/>
    <w:rsid w:val="4CAC74D1"/>
    <w:rsid w:val="4CBA71B8"/>
    <w:rsid w:val="4CC352F0"/>
    <w:rsid w:val="4CEECA4D"/>
    <w:rsid w:val="4CF83956"/>
    <w:rsid w:val="4D01414B"/>
    <w:rsid w:val="4D5359DC"/>
    <w:rsid w:val="4D61A2EA"/>
    <w:rsid w:val="4D74A7DD"/>
    <w:rsid w:val="4E6FF40E"/>
    <w:rsid w:val="4ED496F8"/>
    <w:rsid w:val="4EE49AEC"/>
    <w:rsid w:val="4EEB44AF"/>
    <w:rsid w:val="4F04C9BC"/>
    <w:rsid w:val="4F13619E"/>
    <w:rsid w:val="4F9C5118"/>
    <w:rsid w:val="4FA52B17"/>
    <w:rsid w:val="4FC2CBF1"/>
    <w:rsid w:val="4FDD6A1E"/>
    <w:rsid w:val="4FF16731"/>
    <w:rsid w:val="501F3F10"/>
    <w:rsid w:val="50785E48"/>
    <w:rsid w:val="509029EC"/>
    <w:rsid w:val="50C5F176"/>
    <w:rsid w:val="50FD5769"/>
    <w:rsid w:val="510488AE"/>
    <w:rsid w:val="511BE2A3"/>
    <w:rsid w:val="51AF3333"/>
    <w:rsid w:val="52142376"/>
    <w:rsid w:val="529394C0"/>
    <w:rsid w:val="52A54683"/>
    <w:rsid w:val="52AA2199"/>
    <w:rsid w:val="52C21F64"/>
    <w:rsid w:val="53036961"/>
    <w:rsid w:val="530A2CD2"/>
    <w:rsid w:val="535BDEA3"/>
    <w:rsid w:val="537CFE93"/>
    <w:rsid w:val="538B5298"/>
    <w:rsid w:val="5391B261"/>
    <w:rsid w:val="53995ADE"/>
    <w:rsid w:val="53D8F69B"/>
    <w:rsid w:val="542CAF44"/>
    <w:rsid w:val="545312E0"/>
    <w:rsid w:val="54959E1E"/>
    <w:rsid w:val="54DA9E52"/>
    <w:rsid w:val="5503E3A1"/>
    <w:rsid w:val="552B5391"/>
    <w:rsid w:val="55642B55"/>
    <w:rsid w:val="557B2209"/>
    <w:rsid w:val="559D1A67"/>
    <w:rsid w:val="55C736E4"/>
    <w:rsid w:val="5687A7F0"/>
    <w:rsid w:val="56BA7E44"/>
    <w:rsid w:val="56E480D2"/>
    <w:rsid w:val="5730259C"/>
    <w:rsid w:val="57604612"/>
    <w:rsid w:val="5764B2B1"/>
    <w:rsid w:val="57AAFD4B"/>
    <w:rsid w:val="584D40AF"/>
    <w:rsid w:val="58AFB7E8"/>
    <w:rsid w:val="5902C24E"/>
    <w:rsid w:val="59180D39"/>
    <w:rsid w:val="594EE78A"/>
    <w:rsid w:val="59773821"/>
    <w:rsid w:val="5988BCD4"/>
    <w:rsid w:val="59C046D9"/>
    <w:rsid w:val="5A0B4CC8"/>
    <w:rsid w:val="5A0F6756"/>
    <w:rsid w:val="5ABD2BAF"/>
    <w:rsid w:val="5AE0A139"/>
    <w:rsid w:val="5AE4C472"/>
    <w:rsid w:val="5BDC85BA"/>
    <w:rsid w:val="5C45F3B4"/>
    <w:rsid w:val="5C9ACAC0"/>
    <w:rsid w:val="5CC3A007"/>
    <w:rsid w:val="5D746EAE"/>
    <w:rsid w:val="5DB40CE9"/>
    <w:rsid w:val="5DD01B1D"/>
    <w:rsid w:val="5DD3E16B"/>
    <w:rsid w:val="5DE3A478"/>
    <w:rsid w:val="5E029693"/>
    <w:rsid w:val="5E03F164"/>
    <w:rsid w:val="5E2C5DA5"/>
    <w:rsid w:val="5E39DF16"/>
    <w:rsid w:val="5E588987"/>
    <w:rsid w:val="5E7517B9"/>
    <w:rsid w:val="5F0DC000"/>
    <w:rsid w:val="5F266B7B"/>
    <w:rsid w:val="5F28BB7E"/>
    <w:rsid w:val="60171BF7"/>
    <w:rsid w:val="60319DE1"/>
    <w:rsid w:val="606E4808"/>
    <w:rsid w:val="60755C76"/>
    <w:rsid w:val="60A24263"/>
    <w:rsid w:val="60E4A405"/>
    <w:rsid w:val="60E6DCBC"/>
    <w:rsid w:val="618B38A9"/>
    <w:rsid w:val="618C1997"/>
    <w:rsid w:val="61BE08EF"/>
    <w:rsid w:val="62151E38"/>
    <w:rsid w:val="62206A96"/>
    <w:rsid w:val="62330568"/>
    <w:rsid w:val="624676B0"/>
    <w:rsid w:val="6300521C"/>
    <w:rsid w:val="63250E43"/>
    <w:rsid w:val="6351C322"/>
    <w:rsid w:val="63578035"/>
    <w:rsid w:val="639CADD1"/>
    <w:rsid w:val="64D04763"/>
    <w:rsid w:val="64E3CB11"/>
    <w:rsid w:val="64F1E5EE"/>
    <w:rsid w:val="64FC230C"/>
    <w:rsid w:val="65728836"/>
    <w:rsid w:val="658CEC62"/>
    <w:rsid w:val="65AAFE2C"/>
    <w:rsid w:val="65B45157"/>
    <w:rsid w:val="661FFCC0"/>
    <w:rsid w:val="66608195"/>
    <w:rsid w:val="66652001"/>
    <w:rsid w:val="6696CCCD"/>
    <w:rsid w:val="66D03C53"/>
    <w:rsid w:val="66D33E1E"/>
    <w:rsid w:val="671BA4E3"/>
    <w:rsid w:val="67C69DEC"/>
    <w:rsid w:val="67F5D4D7"/>
    <w:rsid w:val="68209EED"/>
    <w:rsid w:val="68B35958"/>
    <w:rsid w:val="68E2E8B8"/>
    <w:rsid w:val="692840C9"/>
    <w:rsid w:val="69D733A6"/>
    <w:rsid w:val="69DD85F6"/>
    <w:rsid w:val="6A099CBE"/>
    <w:rsid w:val="6A1FC6E9"/>
    <w:rsid w:val="6A2E7E8B"/>
    <w:rsid w:val="6A2F1FA1"/>
    <w:rsid w:val="6A33A437"/>
    <w:rsid w:val="6ABF229E"/>
    <w:rsid w:val="6AD02352"/>
    <w:rsid w:val="6AF878F9"/>
    <w:rsid w:val="6B4956DE"/>
    <w:rsid w:val="6C16F790"/>
    <w:rsid w:val="6C304785"/>
    <w:rsid w:val="6C3CB9B9"/>
    <w:rsid w:val="6C4E8CFA"/>
    <w:rsid w:val="6C68F9E9"/>
    <w:rsid w:val="6C8B2A31"/>
    <w:rsid w:val="6CCE36FB"/>
    <w:rsid w:val="6DEC1065"/>
    <w:rsid w:val="6DF061EC"/>
    <w:rsid w:val="6E080602"/>
    <w:rsid w:val="6E0E595E"/>
    <w:rsid w:val="6E33739E"/>
    <w:rsid w:val="6E45C361"/>
    <w:rsid w:val="6E504EF3"/>
    <w:rsid w:val="6EC04285"/>
    <w:rsid w:val="6ED461C7"/>
    <w:rsid w:val="6F2527AC"/>
    <w:rsid w:val="6F286926"/>
    <w:rsid w:val="6F2B9C52"/>
    <w:rsid w:val="6F52F57C"/>
    <w:rsid w:val="6F59B40A"/>
    <w:rsid w:val="6F8CDF85"/>
    <w:rsid w:val="6FBFA238"/>
    <w:rsid w:val="6FE0B36A"/>
    <w:rsid w:val="70B41DF0"/>
    <w:rsid w:val="70CB6881"/>
    <w:rsid w:val="7129DF38"/>
    <w:rsid w:val="7154C7D3"/>
    <w:rsid w:val="7156BF59"/>
    <w:rsid w:val="71773837"/>
    <w:rsid w:val="7197B930"/>
    <w:rsid w:val="71CEE29E"/>
    <w:rsid w:val="72509FF4"/>
    <w:rsid w:val="7259EF51"/>
    <w:rsid w:val="7269F928"/>
    <w:rsid w:val="72BC9665"/>
    <w:rsid w:val="72C3024D"/>
    <w:rsid w:val="72D50FC9"/>
    <w:rsid w:val="74D86465"/>
    <w:rsid w:val="7557E866"/>
    <w:rsid w:val="75AA6D26"/>
    <w:rsid w:val="760D6BDC"/>
    <w:rsid w:val="761AA57B"/>
    <w:rsid w:val="766FA6B1"/>
    <w:rsid w:val="769323D0"/>
    <w:rsid w:val="76B8F215"/>
    <w:rsid w:val="77094148"/>
    <w:rsid w:val="77CDFBD0"/>
    <w:rsid w:val="7831C737"/>
    <w:rsid w:val="787FFECA"/>
    <w:rsid w:val="78D98A09"/>
    <w:rsid w:val="78F7D0B4"/>
    <w:rsid w:val="7946B84E"/>
    <w:rsid w:val="795329ED"/>
    <w:rsid w:val="7955692B"/>
    <w:rsid w:val="79CE24A4"/>
    <w:rsid w:val="79DE489B"/>
    <w:rsid w:val="79E6AD92"/>
    <w:rsid w:val="7A138FCD"/>
    <w:rsid w:val="7A2B373C"/>
    <w:rsid w:val="7A89CCDD"/>
    <w:rsid w:val="7A9C87E7"/>
    <w:rsid w:val="7AB18056"/>
    <w:rsid w:val="7B3A629C"/>
    <w:rsid w:val="7B48DB2D"/>
    <w:rsid w:val="7BA8E413"/>
    <w:rsid w:val="7BDF1860"/>
    <w:rsid w:val="7C1D8D00"/>
    <w:rsid w:val="7C2BAE86"/>
    <w:rsid w:val="7C7ACB59"/>
    <w:rsid w:val="7CDD3588"/>
    <w:rsid w:val="7D84A772"/>
    <w:rsid w:val="7DE0AAB8"/>
    <w:rsid w:val="7DF62637"/>
    <w:rsid w:val="7ECEEEE8"/>
    <w:rsid w:val="7EE1F16A"/>
    <w:rsid w:val="7F17E810"/>
    <w:rsid w:val="7F275452"/>
    <w:rsid w:val="7F6AC753"/>
    <w:rsid w:val="7FB6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6657"/>
  <w15:chartTrackingRefBased/>
  <w15:docId w15:val="{D4942C36-C394-4A77-97E3-E914238A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80FA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FA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F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F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F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F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F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F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FA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80FA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80FA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80FA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80FA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80FA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80FA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80FA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80FA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80FA4"/>
    <w:rPr>
      <w:rFonts w:eastAsiaTheme="majorEastAsia" w:cstheme="majorBidi"/>
      <w:color w:val="272727" w:themeColor="text1" w:themeTint="D8"/>
    </w:rPr>
  </w:style>
  <w:style w:type="paragraph" w:styleId="Title">
    <w:name w:val="Title"/>
    <w:basedOn w:val="Normal"/>
    <w:next w:val="Normal"/>
    <w:link w:val="TitleChar"/>
    <w:uiPriority w:val="10"/>
    <w:qFormat/>
    <w:rsid w:val="00F80FA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80FA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80FA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80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FA4"/>
    <w:pPr>
      <w:spacing w:before="160"/>
      <w:jc w:val="center"/>
    </w:pPr>
    <w:rPr>
      <w:i/>
      <w:iCs/>
      <w:color w:val="404040" w:themeColor="text1" w:themeTint="BF"/>
    </w:rPr>
  </w:style>
  <w:style w:type="character" w:styleId="QuoteChar" w:customStyle="1">
    <w:name w:val="Quote Char"/>
    <w:basedOn w:val="DefaultParagraphFont"/>
    <w:link w:val="Quote"/>
    <w:uiPriority w:val="29"/>
    <w:rsid w:val="00F80FA4"/>
    <w:rPr>
      <w:i/>
      <w:iCs/>
      <w:color w:val="404040" w:themeColor="text1" w:themeTint="BF"/>
    </w:rPr>
  </w:style>
  <w:style w:type="paragraph" w:styleId="ListParagraph">
    <w:name w:val="List Paragraph"/>
    <w:basedOn w:val="Normal"/>
    <w:uiPriority w:val="34"/>
    <w:qFormat/>
    <w:rsid w:val="00F80FA4"/>
    <w:pPr>
      <w:ind w:left="720"/>
      <w:contextualSpacing/>
    </w:pPr>
  </w:style>
  <w:style w:type="character" w:styleId="IntenseEmphasis">
    <w:name w:val="Intense Emphasis"/>
    <w:basedOn w:val="DefaultParagraphFont"/>
    <w:uiPriority w:val="21"/>
    <w:qFormat/>
    <w:rsid w:val="00F80FA4"/>
    <w:rPr>
      <w:i/>
      <w:iCs/>
      <w:color w:val="0F4761" w:themeColor="accent1" w:themeShade="BF"/>
    </w:rPr>
  </w:style>
  <w:style w:type="paragraph" w:styleId="IntenseQuote">
    <w:name w:val="Intense Quote"/>
    <w:basedOn w:val="Normal"/>
    <w:next w:val="Normal"/>
    <w:link w:val="IntenseQuoteChar"/>
    <w:uiPriority w:val="30"/>
    <w:qFormat/>
    <w:rsid w:val="00F80FA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80FA4"/>
    <w:rPr>
      <w:i/>
      <w:iCs/>
      <w:color w:val="0F4761" w:themeColor="accent1" w:themeShade="BF"/>
    </w:rPr>
  </w:style>
  <w:style w:type="character" w:styleId="IntenseReference">
    <w:name w:val="Intense Reference"/>
    <w:basedOn w:val="DefaultParagraphFont"/>
    <w:uiPriority w:val="32"/>
    <w:qFormat/>
    <w:rsid w:val="00F80FA4"/>
    <w:rPr>
      <w:b/>
      <w:bCs/>
      <w:smallCaps/>
      <w:color w:val="0F4761" w:themeColor="accent1" w:themeShade="BF"/>
      <w:spacing w:val="5"/>
    </w:rPr>
  </w:style>
  <w:style w:type="paragraph" w:styleId="Header">
    <w:name w:val="header"/>
    <w:basedOn w:val="Normal"/>
    <w:link w:val="HeaderChar"/>
    <w:uiPriority w:val="99"/>
    <w:unhideWhenUsed/>
    <w:rsid w:val="003A6559"/>
    <w:pPr>
      <w:tabs>
        <w:tab w:val="center" w:pos="4680"/>
        <w:tab w:val="right" w:pos="9360"/>
      </w:tabs>
      <w:spacing w:after="0" w:line="240" w:lineRule="auto"/>
    </w:pPr>
  </w:style>
  <w:style w:type="character" w:styleId="HeaderChar" w:customStyle="1">
    <w:name w:val="Header Char"/>
    <w:basedOn w:val="DefaultParagraphFont"/>
    <w:link w:val="Header"/>
    <w:uiPriority w:val="99"/>
    <w:rsid w:val="003A6559"/>
  </w:style>
  <w:style w:type="paragraph" w:styleId="Footer">
    <w:name w:val="footer"/>
    <w:basedOn w:val="Normal"/>
    <w:link w:val="FooterChar"/>
    <w:uiPriority w:val="99"/>
    <w:unhideWhenUsed/>
    <w:rsid w:val="003A6559"/>
    <w:pPr>
      <w:tabs>
        <w:tab w:val="center" w:pos="4680"/>
        <w:tab w:val="right" w:pos="9360"/>
      </w:tabs>
      <w:spacing w:after="0" w:line="240" w:lineRule="auto"/>
    </w:pPr>
  </w:style>
  <w:style w:type="character" w:styleId="FooterChar" w:customStyle="1">
    <w:name w:val="Footer Char"/>
    <w:basedOn w:val="DefaultParagraphFont"/>
    <w:link w:val="Footer"/>
    <w:uiPriority w:val="99"/>
    <w:rsid w:val="003A6559"/>
  </w:style>
  <w:style w:type="paragraph" w:styleId="Default" w:customStyle="1">
    <w:name w:val="Default"/>
    <w:rsid w:val="00C6701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670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34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header" Target="header.xml" Id="R54b094e51f324420" /><Relationship Type="http://schemas.openxmlformats.org/officeDocument/2006/relationships/footer" Target="footer.xml" Id="R65fbf37e16d94f50" /></Relationships>
</file>

<file path=word/_rels/header.xml.rels>&#65279;<?xml version="1.0" encoding="utf-8"?><Relationships xmlns="http://schemas.openxmlformats.org/package/2006/relationships"><Relationship Type="http://schemas.openxmlformats.org/officeDocument/2006/relationships/image" Target="/media/image.png" Id="R755f887d955149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Tulsa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King, Lachelle</dc:creator>
  <keywords/>
  <dc:description/>
  <lastModifiedBy>Bollis, Lexi</lastModifiedBy>
  <revision>52</revision>
  <dcterms:created xsi:type="dcterms:W3CDTF">2024-09-03T17:28:00.0000000Z</dcterms:created>
  <dcterms:modified xsi:type="dcterms:W3CDTF">2024-12-20T17:31:05.2034086Z</dcterms:modified>
</coreProperties>
</file>